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17E2" w14:textId="77777777" w:rsidR="00DA5AC9" w:rsidRDefault="00000000">
      <w:pPr>
        <w:pStyle w:val="BodyText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F7E41E8" wp14:editId="29B36DEC">
            <wp:extent cx="1605116" cy="5490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616" w14:textId="77777777" w:rsidR="00DA5AC9" w:rsidRDefault="00DA5AC9">
      <w:pPr>
        <w:pStyle w:val="BodyText"/>
        <w:rPr>
          <w:rFonts w:ascii="Times New Roman"/>
          <w:b w:val="0"/>
          <w:sz w:val="20"/>
        </w:rPr>
      </w:pPr>
    </w:p>
    <w:p w14:paraId="2ABE9C92" w14:textId="77777777" w:rsidR="00DA5AC9" w:rsidRDefault="00DA5AC9">
      <w:pPr>
        <w:pStyle w:val="BodyText"/>
        <w:spacing w:before="10"/>
        <w:rPr>
          <w:rFonts w:ascii="Times New Roman"/>
          <w:b w:val="0"/>
        </w:rPr>
      </w:pPr>
    </w:p>
    <w:p w14:paraId="6D8957D1" w14:textId="0BDACFF4" w:rsidR="00DA5AC9" w:rsidRDefault="00000000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 w:rsidR="00B847C4"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</w:t>
      </w:r>
      <w:r w:rsidR="00B847C4">
        <w:rPr>
          <w:b w:val="0"/>
          <w:color w:val="1F1F1E"/>
          <w:u w:val="single" w:color="1E1E1D"/>
        </w:rPr>
        <w:t>2022</w:t>
      </w:r>
    </w:p>
    <w:p w14:paraId="48FAD168" w14:textId="3B4D1C3B" w:rsidR="00DA5AC9" w:rsidRPr="00EA3179" w:rsidRDefault="00000000" w:rsidP="00C231F8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r>
        <w:rPr>
          <w:color w:val="1F1F1E"/>
        </w:rPr>
        <w:t>Nome:</w:t>
      </w:r>
      <w:r w:rsidR="00EA3179">
        <w:rPr>
          <w:color w:val="1F1F1E"/>
          <w:u w:val="single" w:color="1E1E1D"/>
        </w:rPr>
        <w:t>Leonor</w:t>
      </w:r>
      <w:proofErr w:type="spellEnd"/>
      <w:r w:rsidR="00EA3179">
        <w:rPr>
          <w:color w:val="1F1F1E"/>
          <w:u w:val="single" w:color="1E1E1D"/>
        </w:rPr>
        <w:t xml:space="preserve"> Morais</w:t>
      </w:r>
      <w:r w:rsidR="00C231F8">
        <w:rPr>
          <w:color w:val="1F1F1E"/>
          <w:u w:val="single" w:color="1E1E1D"/>
        </w:rPr>
        <w:t xml:space="preserve">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DA5AC9" w14:paraId="660D3750" w14:textId="77777777" w:rsidTr="00B847C4">
        <w:trPr>
          <w:trHeight w:val="268"/>
        </w:trPr>
        <w:tc>
          <w:tcPr>
            <w:tcW w:w="1980" w:type="dxa"/>
          </w:tcPr>
          <w:p w14:paraId="59404C96" w14:textId="77777777" w:rsidR="00DA5AC9" w:rsidRDefault="0000000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12C6ED1D" w14:textId="77777777" w:rsidR="00DA5AC9" w:rsidRDefault="0000000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483241C" w14:textId="77777777" w:rsidR="00DA5AC9" w:rsidRDefault="0000000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DA5AC9" w14:paraId="16CAEA50" w14:textId="77777777" w:rsidTr="00B847C4">
        <w:trPr>
          <w:trHeight w:val="537"/>
        </w:trPr>
        <w:tc>
          <w:tcPr>
            <w:tcW w:w="1980" w:type="dxa"/>
          </w:tcPr>
          <w:p w14:paraId="240FDCB1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0F9249F8" w14:textId="77777777" w:rsidR="00DA5AC9" w:rsidRDefault="0000000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7A2C767F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</w:tr>
      <w:tr w:rsidR="00C1561E" w14:paraId="28DA5558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E175123" w14:textId="1F4493A9" w:rsidR="00C1561E" w:rsidRDefault="00C1561E" w:rsidP="00C1561E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0F90AEB1" w14:textId="24E16EB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3C8A8342" w14:textId="7760744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1561E" w14:paraId="39CDDC1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7A2AAB6" w14:textId="4A5900C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767BD943" w14:textId="537F0B2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084AD4AE" w14:textId="4BDCFBD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1561E" w14:paraId="46DBFE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2067C3D" w14:textId="77B550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1DD8F745" w14:textId="01DB34B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2792D401" w14:textId="51826FD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1561E" w14:paraId="73AE5E81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3E5CE3" w14:textId="1409E57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27E7311" w14:textId="5AB442C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68111DBA" w14:textId="507353A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1561E" w14:paraId="2F557EC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EADE54" w14:textId="735D8C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C6025CB" w14:textId="66E41258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5F969816" w14:textId="56A09FF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1561E" w14:paraId="1F5BA6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DEE4D25" w14:textId="6B24E8E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3A127A01" w14:textId="02086FB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71DF520D" w14:textId="18B1979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1561E" w14:paraId="5C827EE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C46CF03" w14:textId="70106D5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73809DD3" w14:textId="413FA76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8338BAF" w14:textId="420508F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1561E" w14:paraId="66BBC14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54C5FCF" w14:textId="56366FB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2E043888" w14:textId="01693E0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72F972F3" w14:textId="3D7CD43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1561E" w14:paraId="497F35D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F3658A" w14:textId="78E5A3E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538B2C4F" w14:textId="1CCEF3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1D2FAFFD" w14:textId="4A5A69FC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1561E" w14:paraId="4067F92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1A68B2" w14:textId="09A0BB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3F2F6714" w14:textId="7642CDA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18925232" w14:textId="7BD8CBC5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1561E" w14:paraId="573BF869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FCEB884" w14:textId="470E3C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68898E3F" w14:textId="083A99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0022EF1E" w14:textId="4B17303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1561E" w14:paraId="149C323F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B5BBEC" w14:textId="53A20F7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00F7248E" w14:textId="0B372AE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24420A91" w14:textId="5E74E8D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1561E" w14:paraId="00BC9FA0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7406A7F" w14:textId="461601B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0D4276E6" w14:textId="554C690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49D80ECD" w14:textId="6F65F71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1561E" w14:paraId="54E81D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F4465BC" w14:textId="35C4835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5DFFC85E" w14:textId="4EEEBE8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8B6B91B" w14:textId="380FFD70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1561E" w14:paraId="0189FAF4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7BD7F30" w14:textId="587A749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BC55529" w14:textId="6CD7F3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0C610859" w14:textId="339D325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1561E" w14:paraId="15FCE0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56D1418" w14:textId="30A08F4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4A8B210" w14:textId="1AA4F9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6C3F0E2" w14:textId="4612B58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1561E" w14:paraId="6E0FB56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149C683" w14:textId="56C9F95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6514A7C" w14:textId="1D706D6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17A3480C" w14:textId="7D210118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1561E" w14:paraId="1C0F5E8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6F8648" w14:textId="7633F44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6D7F4FAC" w14:textId="422EF35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8205951" w14:textId="1E39A586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1561E" w14:paraId="3C79CCB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4AB372B" w14:textId="248FCE8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07702E56" w14:textId="3BF240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75AE582E" w14:textId="579B581E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1561E" w14:paraId="758A683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7AFEAB1" w14:textId="7D90632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2CB4A17" w14:textId="2739548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6BE61A43" w14:textId="5D6C3B5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1561E" w14:paraId="08952CF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8CD252" w14:textId="1C2E892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5F6D6F33" w14:textId="405138C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044FE873" w14:textId="06FBCAF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1561E" w14:paraId="3FEE5036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DEBBC00" w14:textId="04A620B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79840E4" w14:textId="74414AF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66FE2C17" w14:textId="07E6D58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1561E" w14:paraId="0C9F08A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0B37A70" w14:textId="3D9B75F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506CC565" w14:textId="100A36B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7DDA20F" w14:textId="72E2C39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1561E" w14:paraId="414B7847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1B6AB2" w14:textId="0076EE1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52D916D0" w14:textId="6D97FD9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6D4D15D5" w14:textId="7AE81D2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1561E" w14:paraId="3CCA45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BFB16DE" w14:textId="35B49A9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AA92D59" w14:textId="6C9AAE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673D7BFB" w14:textId="052C024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1561E" w14:paraId="43AA43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D5EFAA" w14:textId="0461541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485825C6" w14:textId="24E2A89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78ADEEAC" w14:textId="266AFE0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1561E" w14:paraId="12023BA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E11281" w14:textId="71A0237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568FDF4A" w14:textId="277D6C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6876009B" w14:textId="11BE86E9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1561E" w14:paraId="39AE79F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26C4007" w14:textId="554A414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DE1312C" w14:textId="1CB645B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03283CBB" w14:textId="179C3A1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1561E" w14:paraId="4EE8089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1F12EAA" w14:textId="5F6C82C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C981E6C" w14:textId="60E2F0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2D4204C" w14:textId="7D314C4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1561E" w14:paraId="72CA435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9F0C09" w14:textId="6747D0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0E9D7410" w14:textId="49250B1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7A4588" w14:textId="2D27A33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1561E" w14:paraId="1A66CE4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3805AA" w14:textId="64AE16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03E2F63" w14:textId="05B086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4CACC0A1" w14:textId="602AE1D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1561E" w14:paraId="3ACCE14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0397C9" w14:textId="6826531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25E2E3BF" w14:textId="214E615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0C47D541" w14:textId="56F9F59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1561E" w14:paraId="41FDDC6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EC13C6" w14:textId="4E50772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BBF73BC" w14:textId="7FF7FB5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5AC7E736" w14:textId="67713EB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  <w:tr w:rsidR="00DA5AC9" w14:paraId="79BB2076" w14:textId="77777777" w:rsidTr="00EA3179">
        <w:trPr>
          <w:trHeight w:val="76"/>
        </w:trPr>
        <w:tc>
          <w:tcPr>
            <w:tcW w:w="5524" w:type="dxa"/>
            <w:gridSpan w:val="2"/>
          </w:tcPr>
          <w:p w14:paraId="1CB67DE4" w14:textId="77777777" w:rsidR="00DA5AC9" w:rsidRDefault="00000000" w:rsidP="00EA3179">
            <w:pPr>
              <w:pStyle w:val="TableParagraph"/>
              <w:spacing w:line="321" w:lineRule="exact"/>
              <w:ind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HORAS:</w:t>
            </w:r>
          </w:p>
        </w:tc>
        <w:tc>
          <w:tcPr>
            <w:tcW w:w="3118" w:type="dxa"/>
          </w:tcPr>
          <w:p w14:paraId="20084E93" w14:textId="6B972486" w:rsidR="00DA5AC9" w:rsidRDefault="00C365C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total_hours</w:t>
            </w:r>
            <w:proofErr w:type="spellEnd"/>
            <w:r>
              <w:rPr>
                <w:rFonts w:ascii="Times New Roman"/>
              </w:rPr>
              <w:t>}</w:t>
            </w:r>
          </w:p>
        </w:tc>
      </w:tr>
    </w:tbl>
    <w:p w14:paraId="1AD93E83" w14:textId="77777777" w:rsidR="00DA5AC9" w:rsidRDefault="00DA5AC9">
      <w:pPr>
        <w:pStyle w:val="BodyText"/>
        <w:spacing w:before="11"/>
        <w:rPr>
          <w:sz w:val="33"/>
        </w:rPr>
      </w:pPr>
    </w:p>
    <w:p w14:paraId="1B3FF3F2" w14:textId="77777777" w:rsidR="00DA5AC9" w:rsidRDefault="00000000">
      <w:pPr>
        <w:tabs>
          <w:tab w:val="left" w:pos="5067"/>
          <w:tab w:val="left" w:pos="8506"/>
        </w:tabs>
        <w:ind w:left="102"/>
      </w:pP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Professor:</w:t>
      </w:r>
      <w:r>
        <w:rPr>
          <w:u w:val="single"/>
        </w:rPr>
        <w:tab/>
      </w:r>
      <w:r>
        <w:t>Validado</w:t>
      </w:r>
      <w:r>
        <w:rPr>
          <w:spacing w:val="-1"/>
        </w:rPr>
        <w:t xml:space="preserve"> </w:t>
      </w:r>
      <w:r>
        <w:t>por: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DA5AC9">
      <w:type w:val="continuous"/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88"/>
    <w:rsid w:val="001571A0"/>
    <w:rsid w:val="003A616E"/>
    <w:rsid w:val="00666088"/>
    <w:rsid w:val="009609AF"/>
    <w:rsid w:val="009F08E4"/>
    <w:rsid w:val="00B847C4"/>
    <w:rsid w:val="00C1561E"/>
    <w:rsid w:val="00C231F8"/>
    <w:rsid w:val="00C365C8"/>
    <w:rsid w:val="00DA5AC9"/>
    <w:rsid w:val="00E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2CF5"/>
  <w15:docId w15:val="{48BCDC27-0A83-5942-B994-1048F95B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6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.evans/Library/Group%20Containers/UBF8T346G9.Office/User%20Content.localized/Templates.localized/Honora&#769;rios%20do%20me&#770;s%20PROFESS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Honorários do mês PROFESSORES.dotx</Template>
  <TotalTime>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Evans</cp:lastModifiedBy>
  <cp:revision>7</cp:revision>
  <dcterms:created xsi:type="dcterms:W3CDTF">2022-10-19T17:27:00Z</dcterms:created>
  <dcterms:modified xsi:type="dcterms:W3CDTF">2022-11-07T19:15:00Z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