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EBC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t>AUDITORÍA</w:t>
      </w:r>
      <w:r>
        <w:rPr>
          <w:b/>
        </w:rPr>
        <w:t xml:space="preserve"> </w:t>
      </w:r>
      <w:r w:rsidRPr="00676DA6">
        <w:rPr>
          <w:rFonts w:cs="Arial"/>
          <w:b/>
        </w:rPr>
        <w:t>DONATELLO</w:t>
      </w: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F04D34" w:rsidRDefault="00F04D34" w:rsidP="000A37E9">
      <w:pPr>
        <w:spacing w:after="0"/>
        <w:jc w:val="center"/>
        <w:rPr>
          <w:rFonts w:cs="Arial"/>
          <w:b/>
        </w:rPr>
      </w:pPr>
    </w:p>
    <w:p w:rsidR="00F04D34" w:rsidRDefault="00F04D34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Pr="00676DA6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t>YONATHAN NICOLAY JOYA GONZÁLEZ</w:t>
      </w:r>
    </w:p>
    <w:p w:rsidR="000A37E9" w:rsidRPr="00676DA6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t>LINO ALFONSO MESA AFRICANO</w:t>
      </w:r>
    </w:p>
    <w:p w:rsidR="000A37E9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t>JONATHAN CAMILO FERRUHO ESPITIA</w:t>
      </w: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F04D34" w:rsidRDefault="00F04D34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F04D34" w:rsidRDefault="00F04D34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F04D34" w:rsidRDefault="00F04D34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Pr="00676DA6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t>UNIVERSIDAD PEDAGIGICA Y TECNOLOGICA DE COLOMBIA</w:t>
      </w:r>
    </w:p>
    <w:p w:rsidR="000A37E9" w:rsidRPr="00676DA6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t>INGENIERIA DE SISTEMAS Y COMPUTACIÓN</w:t>
      </w:r>
    </w:p>
    <w:p w:rsidR="000A37E9" w:rsidRPr="00676DA6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t>TUNJA</w:t>
      </w:r>
    </w:p>
    <w:p w:rsidR="000A37E9" w:rsidRDefault="000A37E9" w:rsidP="000A37E9">
      <w:pPr>
        <w:spacing w:after="0"/>
        <w:jc w:val="center"/>
        <w:rPr>
          <w:b/>
        </w:rPr>
      </w:pPr>
      <w:r w:rsidRPr="00676DA6">
        <w:rPr>
          <w:rFonts w:cs="Arial"/>
          <w:b/>
        </w:rPr>
        <w:t>2017</w:t>
      </w:r>
    </w:p>
    <w:p w:rsidR="000A37E9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lastRenderedPageBreak/>
        <w:t>AUDITORÍA</w:t>
      </w:r>
      <w:r>
        <w:rPr>
          <w:b/>
        </w:rPr>
        <w:t xml:space="preserve"> </w:t>
      </w:r>
      <w:r w:rsidRPr="00676DA6">
        <w:rPr>
          <w:rFonts w:cs="Arial"/>
          <w:b/>
        </w:rPr>
        <w:t>DONATELLO</w:t>
      </w: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</w:p>
    <w:p w:rsidR="000A37E9" w:rsidRPr="00676DA6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t>YONATHAN NICOLAY JOYA GONZÁLEZ</w:t>
      </w:r>
    </w:p>
    <w:p w:rsidR="000A37E9" w:rsidRPr="00676DA6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t>LINO ALFONSO MESA AFRICANO</w:t>
      </w:r>
    </w:p>
    <w:p w:rsidR="000A37E9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t>JONATHAN CAMILO FERRUHO ESPITIA</w:t>
      </w: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Pr="00676DA6" w:rsidRDefault="000A37E9" w:rsidP="000A37E9">
      <w:pPr>
        <w:jc w:val="center"/>
        <w:rPr>
          <w:rFonts w:cs="Arial"/>
          <w:b/>
        </w:rPr>
      </w:pPr>
    </w:p>
    <w:p w:rsidR="000A37E9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t>PRESENTADO A:</w:t>
      </w:r>
    </w:p>
    <w:p w:rsidR="000A37E9" w:rsidRDefault="000A37E9" w:rsidP="000A37E9">
      <w:pPr>
        <w:spacing w:after="0"/>
        <w:jc w:val="center"/>
      </w:pPr>
      <w:r w:rsidRPr="00676DA6">
        <w:rPr>
          <w:rFonts w:cs="Arial"/>
          <w:b/>
        </w:rPr>
        <w:t>JUAN JOSE CAMARGO VEGA</w:t>
      </w: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F04D34" w:rsidRDefault="00F04D34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Default="000A37E9" w:rsidP="000A37E9">
      <w:pPr>
        <w:spacing w:after="0"/>
        <w:jc w:val="center"/>
      </w:pPr>
    </w:p>
    <w:p w:rsidR="000A37E9" w:rsidRPr="00676DA6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t>UNIVERSIDAD PEDAGIGICA Y TECNOLOGICA DE COLOMBIA</w:t>
      </w:r>
    </w:p>
    <w:p w:rsidR="000A37E9" w:rsidRPr="00676DA6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t>INGENIERIA DE SISTEMAS Y COMPUTACIÓN</w:t>
      </w:r>
    </w:p>
    <w:p w:rsidR="000A37E9" w:rsidRPr="00676DA6" w:rsidRDefault="000A37E9" w:rsidP="000A37E9">
      <w:pPr>
        <w:spacing w:after="0"/>
        <w:jc w:val="center"/>
        <w:rPr>
          <w:rFonts w:cs="Arial"/>
          <w:b/>
        </w:rPr>
      </w:pPr>
      <w:r w:rsidRPr="00676DA6">
        <w:rPr>
          <w:rFonts w:cs="Arial"/>
          <w:b/>
        </w:rPr>
        <w:t>TUNJA</w:t>
      </w:r>
    </w:p>
    <w:p w:rsidR="000A37E9" w:rsidRDefault="000A37E9" w:rsidP="000A37E9">
      <w:pPr>
        <w:spacing w:after="0"/>
        <w:jc w:val="center"/>
        <w:rPr>
          <w:b/>
        </w:rPr>
      </w:pPr>
      <w:r w:rsidRPr="00676DA6">
        <w:rPr>
          <w:rFonts w:cs="Arial"/>
          <w:b/>
        </w:rPr>
        <w:t>2017</w:t>
      </w:r>
    </w:p>
    <w:p w:rsidR="000A37E9" w:rsidRDefault="000A37E9" w:rsidP="00F04D34">
      <w:pPr>
        <w:pStyle w:val="Ttulo1"/>
        <w:numPr>
          <w:ilvl w:val="0"/>
          <w:numId w:val="0"/>
        </w:numPr>
        <w:ind w:left="-142"/>
      </w:pPr>
      <w:r w:rsidRPr="00676DA6">
        <w:lastRenderedPageBreak/>
        <w:t>OBJETIVO GENERAL DEL PROYECTO:</w:t>
      </w:r>
    </w:p>
    <w:p w:rsidR="000A37E9" w:rsidRDefault="000A37E9" w:rsidP="000A37E9">
      <w:pPr>
        <w:rPr>
          <w:rFonts w:cs="Arial"/>
          <w:b/>
        </w:rPr>
      </w:pPr>
    </w:p>
    <w:p w:rsidR="000A37E9" w:rsidRDefault="000A37E9" w:rsidP="000A37E9">
      <w:pPr>
        <w:rPr>
          <w:rFonts w:cs="Arial"/>
        </w:rPr>
      </w:pPr>
      <w:r>
        <w:rPr>
          <w:rFonts w:cs="Arial"/>
        </w:rPr>
        <w:t xml:space="preserve">Realizar la </w:t>
      </w:r>
      <w:r w:rsidRPr="00676DA6">
        <w:rPr>
          <w:rFonts w:cs="Arial"/>
        </w:rPr>
        <w:t>auditor</w:t>
      </w:r>
      <w:r>
        <w:rPr>
          <w:rFonts w:cs="Arial"/>
        </w:rPr>
        <w:t>í</w:t>
      </w:r>
      <w:r w:rsidRPr="00676DA6">
        <w:rPr>
          <w:rFonts w:cs="Arial"/>
        </w:rPr>
        <w:t xml:space="preserve">a de los sistemas de </w:t>
      </w:r>
      <w:r>
        <w:rPr>
          <w:rFonts w:cs="Arial"/>
        </w:rPr>
        <w:t>cómputo de</w:t>
      </w:r>
      <w:r w:rsidRPr="00676DA6">
        <w:rPr>
          <w:rFonts w:cs="Arial"/>
        </w:rPr>
        <w:t xml:space="preserve"> la empresa </w:t>
      </w:r>
      <w:r w:rsidRPr="000A37E9">
        <w:rPr>
          <w:rFonts w:cs="Arial"/>
          <w:b/>
        </w:rPr>
        <w:t>Donatello</w:t>
      </w:r>
      <w:r w:rsidRPr="00676DA6">
        <w:rPr>
          <w:rFonts w:cs="Arial"/>
        </w:rPr>
        <w:t xml:space="preserve"> en la cual se </w:t>
      </w:r>
      <w:r>
        <w:rPr>
          <w:rFonts w:cs="Arial"/>
        </w:rPr>
        <w:t xml:space="preserve">implementa el uso del software licenciado </w:t>
      </w:r>
      <w:r w:rsidRPr="000A37E9">
        <w:rPr>
          <w:rFonts w:cs="Arial"/>
          <w:b/>
        </w:rPr>
        <w:t>SAI OPEN</w:t>
      </w:r>
      <w:r w:rsidRPr="00676DA6">
        <w:rPr>
          <w:rFonts w:cs="Arial"/>
        </w:rPr>
        <w:t xml:space="preserve"> </w:t>
      </w:r>
      <w:r>
        <w:rPr>
          <w:rFonts w:cs="Arial"/>
        </w:rPr>
        <w:t>en su versión</w:t>
      </w:r>
      <w:r w:rsidRPr="000A37E9">
        <w:rPr>
          <w:rFonts w:cs="Arial"/>
          <w:b/>
        </w:rPr>
        <w:t xml:space="preserve"> </w:t>
      </w:r>
      <w:r w:rsidRPr="000A37E9">
        <w:rPr>
          <w:rFonts w:cs="Arial"/>
          <w:b/>
        </w:rPr>
        <w:t xml:space="preserve">9.0.0 </w:t>
      </w:r>
      <w:r>
        <w:rPr>
          <w:rFonts w:cs="Arial"/>
        </w:rPr>
        <w:t xml:space="preserve">seleccionado como aplicación prioritaria para su </w:t>
      </w:r>
      <w:r w:rsidRPr="00676DA6">
        <w:rPr>
          <w:rFonts w:cs="Arial"/>
        </w:rPr>
        <w:t>evaluación</w:t>
      </w:r>
      <w:r>
        <w:rPr>
          <w:rFonts w:cs="Arial"/>
        </w:rPr>
        <w:t xml:space="preserve"> de acuerdo con la relevancia que posee, en las principales operaciones de la empresa.</w:t>
      </w:r>
    </w:p>
    <w:p w:rsidR="000A37E9" w:rsidRPr="00676DA6" w:rsidRDefault="000A37E9" w:rsidP="000A37E9">
      <w:pPr>
        <w:rPr>
          <w:rFonts w:cs="Arial"/>
          <w:b/>
        </w:rPr>
      </w:pPr>
    </w:p>
    <w:p w:rsidR="000A37E9" w:rsidRDefault="000A37E9" w:rsidP="00F04D34">
      <w:pPr>
        <w:pStyle w:val="Ttulo1"/>
      </w:pPr>
      <w:r>
        <w:t>Información general de la empresa:</w:t>
      </w:r>
    </w:p>
    <w:p w:rsidR="000A37E9" w:rsidRDefault="000A37E9" w:rsidP="000A37E9"/>
    <w:p w:rsidR="000A37E9" w:rsidRPr="000A37E9" w:rsidRDefault="000A37E9" w:rsidP="000A37E9">
      <w:pPr>
        <w:pStyle w:val="Prrafodelista"/>
        <w:numPr>
          <w:ilvl w:val="0"/>
          <w:numId w:val="6"/>
        </w:numPr>
        <w:rPr>
          <w:rFonts w:cs="Arial"/>
        </w:rPr>
      </w:pPr>
      <w:r w:rsidRPr="000A37E9">
        <w:rPr>
          <w:rFonts w:cs="Arial"/>
          <w:b/>
        </w:rPr>
        <w:t>NOMBRE</w:t>
      </w:r>
      <w:r>
        <w:rPr>
          <w:rFonts w:cs="Arial"/>
          <w:b/>
        </w:rPr>
        <w:t>:</w:t>
      </w:r>
      <w:r w:rsidRPr="000A37E9">
        <w:rPr>
          <w:rFonts w:cs="Arial"/>
        </w:rPr>
        <w:t xml:space="preserve"> </w:t>
      </w:r>
      <w:r w:rsidRPr="000A37E9">
        <w:rPr>
          <w:rFonts w:cs="Arial"/>
        </w:rPr>
        <w:t>Donatello</w:t>
      </w:r>
    </w:p>
    <w:p w:rsidR="000A37E9" w:rsidRPr="000A37E9" w:rsidRDefault="000A37E9" w:rsidP="000A37E9">
      <w:pPr>
        <w:pStyle w:val="Prrafodelista"/>
        <w:numPr>
          <w:ilvl w:val="0"/>
          <w:numId w:val="6"/>
        </w:numPr>
        <w:rPr>
          <w:rFonts w:cs="Arial"/>
        </w:rPr>
      </w:pPr>
      <w:r w:rsidRPr="000A37E9">
        <w:rPr>
          <w:rFonts w:cs="Arial"/>
          <w:b/>
        </w:rPr>
        <w:t>UBICACIÓN</w:t>
      </w:r>
      <w:r>
        <w:rPr>
          <w:rFonts w:cs="Arial"/>
          <w:b/>
        </w:rPr>
        <w:t>:</w:t>
      </w:r>
      <w:r w:rsidRPr="000A37E9">
        <w:rPr>
          <w:rFonts w:cs="Arial"/>
          <w:b/>
        </w:rPr>
        <w:t xml:space="preserve"> </w:t>
      </w:r>
      <w:r w:rsidRPr="000A37E9">
        <w:rPr>
          <w:rFonts w:cs="Arial"/>
        </w:rPr>
        <w:t>Calle 33 # 8-33 Mesopotamia (Tunja, Boyacá)</w:t>
      </w:r>
      <w:r>
        <w:rPr>
          <w:rFonts w:cs="Arial"/>
        </w:rPr>
        <w:t>.</w:t>
      </w:r>
    </w:p>
    <w:p w:rsidR="000A37E9" w:rsidRPr="000A37E9" w:rsidRDefault="000A37E9" w:rsidP="000A37E9">
      <w:pPr>
        <w:pStyle w:val="Prrafodelista"/>
        <w:numPr>
          <w:ilvl w:val="0"/>
          <w:numId w:val="6"/>
        </w:numPr>
        <w:rPr>
          <w:rFonts w:cs="Arial"/>
        </w:rPr>
      </w:pPr>
      <w:r w:rsidRPr="000A37E9">
        <w:rPr>
          <w:rFonts w:cs="Arial"/>
          <w:b/>
        </w:rPr>
        <w:t>MISIÓN</w:t>
      </w:r>
      <w:r>
        <w:rPr>
          <w:rFonts w:cs="Arial"/>
          <w:b/>
        </w:rPr>
        <w:t>:</w:t>
      </w:r>
      <w:r w:rsidR="00F04D34">
        <w:rPr>
          <w:rFonts w:cs="Arial"/>
          <w:b/>
        </w:rPr>
        <w:t xml:space="preserve"> </w:t>
      </w:r>
      <w:r w:rsidRPr="000A37E9">
        <w:rPr>
          <w:rFonts w:cs="Arial"/>
        </w:rPr>
        <w:t>Somos una empresa enfocada en la prestación de servicios de alimentos propios de un salón de onces, esforzándonos en la calidad del producto, servicio y el bienestar de nuestros clientes</w:t>
      </w:r>
      <w:r>
        <w:rPr>
          <w:rFonts w:cs="Arial"/>
        </w:rPr>
        <w:t>.</w:t>
      </w:r>
    </w:p>
    <w:p w:rsidR="000A37E9" w:rsidRPr="000A37E9" w:rsidRDefault="000A37E9" w:rsidP="000A37E9">
      <w:pPr>
        <w:pStyle w:val="Prrafodelista"/>
        <w:numPr>
          <w:ilvl w:val="0"/>
          <w:numId w:val="6"/>
        </w:numPr>
        <w:rPr>
          <w:rFonts w:cs="Arial"/>
        </w:rPr>
      </w:pPr>
      <w:r w:rsidRPr="000A37E9">
        <w:rPr>
          <w:rFonts w:cs="Arial"/>
          <w:b/>
        </w:rPr>
        <w:t>VISIÓN</w:t>
      </w:r>
      <w:r w:rsidRPr="000A37E9">
        <w:rPr>
          <w:rFonts w:cs="Arial"/>
          <w:b/>
        </w:rPr>
        <w:t>:</w:t>
      </w:r>
      <w:r w:rsidR="00F04D34">
        <w:rPr>
          <w:rFonts w:cs="Arial"/>
          <w:b/>
        </w:rPr>
        <w:t xml:space="preserve"> </w:t>
      </w:r>
      <w:r w:rsidRPr="000A37E9">
        <w:rPr>
          <w:rFonts w:cs="Arial"/>
        </w:rPr>
        <w:t>Con el favor de Dios queremos llegar a ser en el mediano plazo una empresa con presencia en varios puntos del departamento de Boyacá y a largo plazo estar presentes en varios departamentos de Colombia</w:t>
      </w:r>
      <w:r w:rsidRPr="000A37E9">
        <w:rPr>
          <w:rFonts w:cs="Arial"/>
        </w:rPr>
        <w:t>.</w:t>
      </w:r>
    </w:p>
    <w:p w:rsidR="000A37E9" w:rsidRPr="000A37E9" w:rsidRDefault="000A37E9" w:rsidP="000A37E9">
      <w:pPr>
        <w:pStyle w:val="Prrafodelista"/>
        <w:widowControl w:val="0"/>
        <w:numPr>
          <w:ilvl w:val="0"/>
          <w:numId w:val="6"/>
        </w:numPr>
        <w:spacing w:after="0" w:line="276" w:lineRule="auto"/>
        <w:jc w:val="left"/>
        <w:rPr>
          <w:rFonts w:cs="Arial"/>
        </w:rPr>
      </w:pPr>
      <w:r w:rsidRPr="000A37E9">
        <w:rPr>
          <w:rFonts w:cs="Arial"/>
          <w:b/>
        </w:rPr>
        <w:t>OBJETIVOS DE LA EMPRESA</w:t>
      </w:r>
      <w:r w:rsidRPr="000A37E9">
        <w:rPr>
          <w:rFonts w:cs="Arial"/>
          <w:b/>
        </w:rPr>
        <w:t>:</w:t>
      </w:r>
    </w:p>
    <w:p w:rsidR="000A37E9" w:rsidRPr="00047C6A" w:rsidRDefault="000A37E9" w:rsidP="00047C6A">
      <w:pPr>
        <w:widowControl w:val="0"/>
        <w:spacing w:after="0" w:line="276" w:lineRule="auto"/>
        <w:ind w:left="709"/>
        <w:jc w:val="left"/>
        <w:rPr>
          <w:rFonts w:cs="Arial"/>
        </w:rPr>
      </w:pPr>
      <w:r w:rsidRPr="00047C6A">
        <w:rPr>
          <w:rFonts w:cs="Arial"/>
        </w:rPr>
        <w:t>Estandarización de nuestros productos y servicios</w:t>
      </w:r>
      <w:r w:rsidRPr="00047C6A">
        <w:rPr>
          <w:rFonts w:cs="Arial"/>
        </w:rPr>
        <w:t>.</w:t>
      </w:r>
    </w:p>
    <w:p w:rsidR="000A37E9" w:rsidRPr="00047C6A" w:rsidRDefault="000A37E9" w:rsidP="00047C6A">
      <w:pPr>
        <w:widowControl w:val="0"/>
        <w:spacing w:after="0" w:line="276" w:lineRule="auto"/>
        <w:ind w:left="709"/>
        <w:jc w:val="left"/>
        <w:rPr>
          <w:rFonts w:cs="Arial"/>
        </w:rPr>
      </w:pPr>
      <w:r w:rsidRPr="00047C6A">
        <w:rPr>
          <w:rFonts w:cs="Arial"/>
        </w:rPr>
        <w:t xml:space="preserve">Terminar </w:t>
      </w:r>
      <w:r w:rsidRPr="00047C6A">
        <w:rPr>
          <w:rFonts w:cs="Arial"/>
        </w:rPr>
        <w:t>el</w:t>
      </w:r>
      <w:r w:rsidRPr="00047C6A">
        <w:rPr>
          <w:rFonts w:cs="Arial"/>
        </w:rPr>
        <w:t xml:space="preserve"> </w:t>
      </w:r>
      <w:r w:rsidRPr="00047C6A">
        <w:rPr>
          <w:rFonts w:cs="Arial"/>
        </w:rPr>
        <w:t xml:space="preserve">desarrollo de </w:t>
      </w:r>
      <w:r w:rsidRPr="00047C6A">
        <w:rPr>
          <w:rFonts w:cs="Arial"/>
        </w:rPr>
        <w:t>los productos que solicita el mercado</w:t>
      </w:r>
      <w:r w:rsidRPr="00047C6A">
        <w:rPr>
          <w:rFonts w:cs="Arial"/>
        </w:rPr>
        <w:t>.</w:t>
      </w:r>
    </w:p>
    <w:p w:rsidR="00047C6A" w:rsidRDefault="000A37E9" w:rsidP="00047C6A">
      <w:pPr>
        <w:widowControl w:val="0"/>
        <w:spacing w:after="0" w:line="276" w:lineRule="auto"/>
        <w:ind w:left="709"/>
        <w:jc w:val="left"/>
        <w:rPr>
          <w:rFonts w:cs="Arial"/>
        </w:rPr>
      </w:pPr>
      <w:r w:rsidRPr="00047C6A">
        <w:rPr>
          <w:rFonts w:cs="Arial"/>
        </w:rPr>
        <w:t xml:space="preserve">Desarrollar </w:t>
      </w:r>
      <w:r w:rsidR="00047C6A" w:rsidRPr="00047C6A">
        <w:rPr>
          <w:rFonts w:cs="Arial"/>
        </w:rPr>
        <w:t>e</w:t>
      </w:r>
      <w:r w:rsidRPr="00047C6A">
        <w:rPr>
          <w:rFonts w:cs="Arial"/>
        </w:rPr>
        <w:t xml:space="preserve"> </w:t>
      </w:r>
      <w:r w:rsidR="00047C6A" w:rsidRPr="00047C6A">
        <w:rPr>
          <w:rFonts w:cs="Arial"/>
        </w:rPr>
        <w:t xml:space="preserve">implementar </w:t>
      </w:r>
      <w:r w:rsidRPr="00047C6A">
        <w:rPr>
          <w:rFonts w:cs="Arial"/>
        </w:rPr>
        <w:t xml:space="preserve">el plan legal del proceso de extensión de la </w:t>
      </w:r>
      <w:r w:rsidR="00047C6A" w:rsidRPr="00047C6A">
        <w:rPr>
          <w:rFonts w:cs="Arial"/>
        </w:rPr>
        <w:t>empresa como franquicia</w:t>
      </w:r>
      <w:r w:rsidRPr="00047C6A">
        <w:rPr>
          <w:rFonts w:cs="Arial"/>
        </w:rPr>
        <w:t>.</w:t>
      </w:r>
    </w:p>
    <w:p w:rsidR="006C7EA1" w:rsidRDefault="00047C6A" w:rsidP="00047C6A">
      <w:pPr>
        <w:pStyle w:val="Prrafodelista"/>
        <w:widowControl w:val="0"/>
        <w:numPr>
          <w:ilvl w:val="0"/>
          <w:numId w:val="10"/>
        </w:numPr>
        <w:spacing w:after="0" w:line="276" w:lineRule="auto"/>
        <w:jc w:val="left"/>
      </w:pPr>
      <w:r w:rsidRPr="00F04D34">
        <w:rPr>
          <w:b/>
        </w:rPr>
        <w:t>ORGANIGRAMA GENERAL</w:t>
      </w:r>
      <w:r>
        <w:t>:</w:t>
      </w:r>
      <w:r w:rsidR="00F04D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2B85C0" wp14:editId="3FB6D3D1">
                <wp:simplePos x="0" y="0"/>
                <wp:positionH relativeFrom="column">
                  <wp:posOffset>309880</wp:posOffset>
                </wp:positionH>
                <wp:positionV relativeFrom="paragraph">
                  <wp:posOffset>3782060</wp:posOffset>
                </wp:positionV>
                <wp:extent cx="4990465" cy="63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4D34" w:rsidRPr="00BA193C" w:rsidRDefault="00F04D34" w:rsidP="00F04D34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Diagrama \* ARABIC </w:instrText>
                            </w:r>
                            <w:r>
                              <w:fldChar w:fldCharType="separate"/>
                            </w:r>
                            <w:r w:rsidR="000C5D4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Organigrama</w:t>
                            </w:r>
                            <w:r>
                              <w:rPr>
                                <w:noProof/>
                              </w:rPr>
                              <w:t xml:space="preserve">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B85C0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6" type="#_x0000_t202" style="position:absolute;left:0;text-align:left;margin-left:24.4pt;margin-top:297.8pt;width:392.9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" stroked="f">
                <v:textbox style="mso-fit-shape-to-text:t" inset="0,0,0,0">
                  <w:txbxContent>
                    <w:p w:rsidR="00F04D34" w:rsidRPr="00BA193C" w:rsidRDefault="00F04D34" w:rsidP="00F04D34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Diagrama </w:t>
                      </w:r>
                      <w:r>
                        <w:fldChar w:fldCharType="begin"/>
                      </w:r>
                      <w:r>
                        <w:instrText xml:space="preserve"> SEQ Diagrama \* ARABIC </w:instrText>
                      </w:r>
                      <w:r>
                        <w:fldChar w:fldCharType="separate"/>
                      </w:r>
                      <w:r w:rsidR="000C5D4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Organigrama</w:t>
                      </w:r>
                      <w:r>
                        <w:rPr>
                          <w:noProof/>
                        </w:rPr>
                        <w:t xml:space="preserve"> general</w:t>
                      </w:r>
                    </w:p>
                  </w:txbxContent>
                </v:textbox>
              </v:shape>
            </w:pict>
          </mc:Fallback>
        </mc:AlternateContent>
      </w:r>
      <w:r w:rsidR="006C7EA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300990</wp:posOffset>
                </wp:positionV>
                <wp:extent cx="4990525" cy="3424507"/>
                <wp:effectExtent l="0" t="0" r="19685" b="2413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0525" cy="3424507"/>
                          <a:chOff x="0" y="0"/>
                          <a:chExt cx="4990525" cy="3424507"/>
                        </a:xfrm>
                      </wpg:grpSpPr>
                      <wps:wsp>
                        <wps:cNvPr id="1" name="Rectángulo: esquinas redondeadas 1"/>
                        <wps:cNvSpPr/>
                        <wps:spPr>
                          <a:xfrm>
                            <a:off x="2286000" y="0"/>
                            <a:ext cx="1362710" cy="3879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C6A" w:rsidRPr="00047C6A" w:rsidRDefault="00047C6A" w:rsidP="00047C6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PROPIETARIO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: esquinas redondeadas 2"/>
                        <wps:cNvSpPr/>
                        <wps:spPr>
                          <a:xfrm>
                            <a:off x="2165230" y="698740"/>
                            <a:ext cx="1595755" cy="638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C6A" w:rsidRDefault="00047C6A" w:rsidP="00047C6A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ADMINISTRADOR</w:t>
                              </w:r>
                            </w:p>
                            <w:p w:rsidR="00047C6A" w:rsidRPr="00047C6A" w:rsidRDefault="00047C6A" w:rsidP="00047C6A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: esquinas redondeadas 3"/>
                        <wps:cNvSpPr/>
                        <wps:spPr>
                          <a:xfrm>
                            <a:off x="3260785" y="1664898"/>
                            <a:ext cx="1729740" cy="646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C6A" w:rsidRPr="00047C6A" w:rsidRDefault="00047C6A" w:rsidP="00047C6A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GERENCIA GENERAL DE INFORMÁTICA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: esquinas redondeadas 4"/>
                        <wps:cNvSpPr/>
                        <wps:spPr>
                          <a:xfrm>
                            <a:off x="1035170" y="1664898"/>
                            <a:ext cx="1595755" cy="638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C6A" w:rsidRPr="00047C6A" w:rsidRDefault="00047C6A" w:rsidP="00047C6A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JEFE DE PUNTO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: esquinas redondeadas 5"/>
                        <wps:cNvSpPr/>
                        <wps:spPr>
                          <a:xfrm>
                            <a:off x="0" y="2786332"/>
                            <a:ext cx="1595755" cy="638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C6A" w:rsidRPr="00047C6A" w:rsidRDefault="005435D4" w:rsidP="00047C6A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AUXILIAR DE COCINA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: esquinas redondeadas 6"/>
                        <wps:cNvSpPr/>
                        <wps:spPr>
                          <a:xfrm>
                            <a:off x="2286000" y="2777706"/>
                            <a:ext cx="1595755" cy="638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5D4" w:rsidRDefault="005435D4" w:rsidP="00047C6A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AUXILIAR DE </w:t>
                              </w:r>
                            </w:p>
                            <w:p w:rsidR="00047C6A" w:rsidRPr="00047C6A" w:rsidRDefault="005435D4" w:rsidP="00047C6A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cto 13"/>
                        <wps:cNvCnPr/>
                        <wps:spPr>
                          <a:xfrm>
                            <a:off x="2967487" y="1345721"/>
                            <a:ext cx="0" cy="111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1820174" y="1483744"/>
                            <a:ext cx="22942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>
                            <a:off x="1820174" y="1483744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4114800" y="1483744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2967487" y="396815"/>
                            <a:ext cx="0" cy="292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785004" y="2562045"/>
                            <a:ext cx="22942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de flecha 22"/>
                        <wps:cNvCnPr/>
                        <wps:spPr>
                          <a:xfrm>
                            <a:off x="793630" y="2570672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de flecha 23"/>
                        <wps:cNvCnPr/>
                        <wps:spPr>
                          <a:xfrm>
                            <a:off x="3088257" y="2562045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26"/>
                        <wps:cNvCnPr/>
                        <wps:spPr>
                          <a:xfrm>
                            <a:off x="1828800" y="2311879"/>
                            <a:ext cx="0" cy="252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7" o:spid="_x0000_s1027" style="position:absolute;left:0;text-align:left;margin-left:24.4pt;margin-top:23.7pt;width:392.95pt;height:269.65pt;z-index:251682816" coordsize="49905,3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">
                <v:roundrect id="Rectángulo: esquinas redondeadas 1" o:spid="_x0000_s1028" style="position:absolute;left:22860;width:13627;height:38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" fillcolor="white [3201]" strokecolor="#ffc000 [3207]" strokeweight="1pt">
                  <v:stroke joinstyle="miter"/>
                  <v:textbox>
                    <w:txbxContent>
                      <w:p w:rsidR="00047C6A" w:rsidRPr="00047C6A" w:rsidRDefault="00047C6A" w:rsidP="00047C6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PROPIETARIO</w:t>
                        </w:r>
                      </w:p>
                    </w:txbxContent>
                  </v:textbox>
                </v:roundrect>
                <v:roundrect id="Rectángulo: esquinas redondeadas 2" o:spid="_x0000_s1029" style="position:absolute;left:21652;top:6987;width:15957;height:6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" fillcolor="white [3201]" strokecolor="#ffc000 [3207]" strokeweight="1pt">
                  <v:stroke joinstyle="miter"/>
                  <v:textbox>
                    <w:txbxContent>
                      <w:p w:rsidR="00047C6A" w:rsidRDefault="00047C6A" w:rsidP="00047C6A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ADMINISTRADOR</w:t>
                        </w:r>
                      </w:p>
                      <w:p w:rsidR="00047C6A" w:rsidRPr="00047C6A" w:rsidRDefault="00047C6A" w:rsidP="00047C6A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GENERAL</w:t>
                        </w:r>
                      </w:p>
                    </w:txbxContent>
                  </v:textbox>
                </v:roundrect>
                <v:roundrect id="Rectángulo: esquinas redondeadas 3" o:spid="_x0000_s1030" style="position:absolute;left:32607;top:16648;width:17298;height:64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" fillcolor="white [3201]" strokecolor="#ffc000 [3207]" strokeweight="1pt">
                  <v:stroke joinstyle="miter"/>
                  <v:textbox>
                    <w:txbxContent>
                      <w:p w:rsidR="00047C6A" w:rsidRPr="00047C6A" w:rsidRDefault="00047C6A" w:rsidP="00047C6A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GERENCIA GENERAL DE INFORMÁTICA</w:t>
                        </w:r>
                      </w:p>
                    </w:txbxContent>
                  </v:textbox>
                </v:roundrect>
                <v:roundrect id="Rectángulo: esquinas redondeadas 4" o:spid="_x0000_s1031" style="position:absolute;left:10351;top:16648;width:15958;height:6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" fillcolor="white [3201]" strokecolor="#ffc000 [3207]" strokeweight="1pt">
                  <v:stroke joinstyle="miter"/>
                  <v:textbox>
                    <w:txbxContent>
                      <w:p w:rsidR="00047C6A" w:rsidRPr="00047C6A" w:rsidRDefault="00047C6A" w:rsidP="00047C6A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JEFE DE PUNTO</w:t>
                        </w:r>
                      </w:p>
                    </w:txbxContent>
                  </v:textbox>
                </v:roundrect>
                <v:roundrect id="Rectángulo: esquinas redondeadas 5" o:spid="_x0000_s1032" style="position:absolute;top:27863;width:15957;height:6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" fillcolor="white [3201]" strokecolor="#ffc000 [3207]" strokeweight="1pt">
                  <v:stroke joinstyle="miter"/>
                  <v:textbox>
                    <w:txbxContent>
                      <w:p w:rsidR="00047C6A" w:rsidRPr="00047C6A" w:rsidRDefault="005435D4" w:rsidP="00047C6A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AUXILIAR DE COCINA</w:t>
                        </w:r>
                      </w:p>
                    </w:txbxContent>
                  </v:textbox>
                </v:roundrect>
                <v:roundrect id="Rectángulo: esquinas redondeadas 6" o:spid="_x0000_s1033" style="position:absolute;left:22860;top:27777;width:15957;height:6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" fillcolor="white [3201]" strokecolor="#ffc000 [3207]" strokeweight="1pt">
                  <v:stroke joinstyle="miter"/>
                  <v:textbox>
                    <w:txbxContent>
                      <w:p w:rsidR="005435D4" w:rsidRDefault="005435D4" w:rsidP="00047C6A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AUXILIAR DE </w:t>
                        </w:r>
                      </w:p>
                      <w:p w:rsidR="00047C6A" w:rsidRPr="00047C6A" w:rsidRDefault="005435D4" w:rsidP="00047C6A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MESA</w:t>
                        </w:r>
                      </w:p>
                    </w:txbxContent>
                  </v:textbox>
                </v:roundrect>
                <v:line id="Conector recto 13" o:spid="_x0000_s1034" style="position:absolute;visibility:visible;mso-wrap-style:square" from="29674,13457" to="29674,1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Conector recto 16" o:spid="_x0000_s1035" style="position:absolute;visibility:visible;mso-wrap-style:square" from="18201,14837" to="41144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8" o:spid="_x0000_s1036" type="#_x0000_t32" style="position:absolute;left:18201;top:14837;width:0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19" o:spid="_x0000_s1037" type="#_x0000_t32" style="position:absolute;left:41148;top:14837;width:0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20" o:spid="_x0000_s1038" type="#_x0000_t32" style="position:absolute;left:29674;top:3968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line id="Conector recto 21" o:spid="_x0000_s1039" style="position:absolute;visibility:visible;mso-wrap-style:square" from="7850,25620" to="30792,25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shape id="Conector recto de flecha 22" o:spid="_x0000_s1040" type="#_x0000_t32" style="position:absolute;left:7936;top:25706;width:0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23" o:spid="_x0000_s1041" type="#_x0000_t32" style="position:absolute;left:30882;top:25620;width:0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line id="Conector recto 26" o:spid="_x0000_s1042" style="position:absolute;visibility:visible;mso-wrap-style:square" from="18288,23118" to="18288,25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t xml:space="preserve"> </w:t>
      </w:r>
    </w:p>
    <w:p w:rsidR="006C7EA1" w:rsidRPr="006C7EA1" w:rsidRDefault="006C7EA1" w:rsidP="006C7EA1"/>
    <w:p w:rsidR="006C7EA1" w:rsidRPr="006C7EA1" w:rsidRDefault="006C7EA1" w:rsidP="006C7EA1"/>
    <w:p w:rsidR="006C7EA1" w:rsidRPr="006C7EA1" w:rsidRDefault="006C7EA1" w:rsidP="006C7EA1"/>
    <w:p w:rsidR="006C7EA1" w:rsidRPr="006C7EA1" w:rsidRDefault="006C7EA1" w:rsidP="006C7EA1"/>
    <w:p w:rsidR="006C7EA1" w:rsidRPr="006C7EA1" w:rsidRDefault="006C7EA1" w:rsidP="006C7EA1"/>
    <w:p w:rsidR="006C7EA1" w:rsidRPr="006C7EA1" w:rsidRDefault="006C7EA1" w:rsidP="006C7EA1"/>
    <w:p w:rsidR="006C7EA1" w:rsidRPr="006C7EA1" w:rsidRDefault="006C7EA1" w:rsidP="006C7EA1"/>
    <w:p w:rsidR="006C7EA1" w:rsidRPr="006C7EA1" w:rsidRDefault="006C7EA1" w:rsidP="006C7EA1"/>
    <w:p w:rsidR="006C7EA1" w:rsidRPr="006C7EA1" w:rsidRDefault="006C7EA1" w:rsidP="006C7EA1"/>
    <w:p w:rsidR="006C7EA1" w:rsidRPr="006C7EA1" w:rsidRDefault="006C7EA1" w:rsidP="006C7EA1"/>
    <w:p w:rsidR="006C7EA1" w:rsidRDefault="006C7EA1" w:rsidP="006C7EA1"/>
    <w:p w:rsidR="006C7EA1" w:rsidRDefault="006C7EA1" w:rsidP="006C7EA1"/>
    <w:p w:rsidR="006C7EA1" w:rsidRDefault="006C7EA1" w:rsidP="006C7EA1">
      <w:pPr>
        <w:tabs>
          <w:tab w:val="left" w:pos="6976"/>
        </w:tabs>
      </w:pPr>
      <w:r>
        <w:tab/>
      </w:r>
    </w:p>
    <w:p w:rsidR="00047C6A" w:rsidRDefault="006C7EA1" w:rsidP="00F04D34">
      <w:pPr>
        <w:pStyle w:val="Ttulo1"/>
      </w:pPr>
      <w:r>
        <w:br w:type="page"/>
      </w:r>
      <w:r>
        <w:lastRenderedPageBreak/>
        <w:t>Información general del departamento de sistemas:</w:t>
      </w:r>
    </w:p>
    <w:p w:rsidR="006C7EA1" w:rsidRDefault="006C7EA1" w:rsidP="006C7EA1"/>
    <w:p w:rsidR="006C7EA1" w:rsidRDefault="00F04D34" w:rsidP="006C7EA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8A8E4E" wp14:editId="0081FFE3">
                <wp:simplePos x="0" y="0"/>
                <wp:positionH relativeFrom="column">
                  <wp:posOffset>1102194</wp:posOffset>
                </wp:positionH>
                <wp:positionV relativeFrom="paragraph">
                  <wp:posOffset>3168236</wp:posOffset>
                </wp:positionV>
                <wp:extent cx="3391536" cy="635"/>
                <wp:effectExtent l="0" t="0" r="0" b="825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53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4D34" w:rsidRPr="00B70F2F" w:rsidRDefault="00F04D34" w:rsidP="00F04D34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Diagrama \* ARABIC </w:instrText>
                            </w:r>
                            <w:r>
                              <w:fldChar w:fldCharType="separate"/>
                            </w:r>
                            <w:r w:rsidR="000C5D4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Organigrama departamento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A8E4E" id="Cuadro de texto 37" o:spid="_x0000_s1043" type="#_x0000_t202" style="position:absolute;left:0;text-align:left;margin-left:86.8pt;margin-top:249.45pt;width:267.05pt;height: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" stroked="f">
                <v:textbox style="mso-fit-shape-to-text:t" inset="0,0,0,0">
                  <w:txbxContent>
                    <w:p w:rsidR="00F04D34" w:rsidRPr="00B70F2F" w:rsidRDefault="00F04D34" w:rsidP="00F04D34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Diagrama </w:t>
                      </w:r>
                      <w:r>
                        <w:fldChar w:fldCharType="begin"/>
                      </w:r>
                      <w:r>
                        <w:instrText xml:space="preserve"> SEQ Diagrama \* ARABIC </w:instrText>
                      </w:r>
                      <w:r>
                        <w:fldChar w:fldCharType="separate"/>
                      </w:r>
                      <w:r w:rsidR="000C5D4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Organigrama departamento de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768764</wp:posOffset>
                </wp:positionV>
                <wp:extent cx="1729105" cy="2339340"/>
                <wp:effectExtent l="0" t="0" r="23495" b="2286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9105" cy="2339340"/>
                          <a:chOff x="0" y="0"/>
                          <a:chExt cx="1729105" cy="2339423"/>
                        </a:xfrm>
                      </wpg:grpSpPr>
                      <wps:wsp>
                        <wps:cNvPr id="28" name="Rectángulo: esquinas redondeadas 28"/>
                        <wps:cNvSpPr/>
                        <wps:spPr>
                          <a:xfrm>
                            <a:off x="71562" y="0"/>
                            <a:ext cx="1595120" cy="6375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7EA1" w:rsidRDefault="006C7EA1" w:rsidP="006C7EA1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ADMINISTRADOR</w:t>
                              </w:r>
                            </w:p>
                            <w:p w:rsidR="006C7EA1" w:rsidRPr="00047C6A" w:rsidRDefault="006C7EA1" w:rsidP="006C7EA1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ángulo: esquinas redondeadas 29"/>
                        <wps:cNvSpPr/>
                        <wps:spPr>
                          <a:xfrm>
                            <a:off x="0" y="842839"/>
                            <a:ext cx="1729105" cy="6457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7EA1" w:rsidRPr="00047C6A" w:rsidRDefault="006C7EA1" w:rsidP="006C7EA1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GERENCIA GENERAL DE INFORMÁTICA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: esquinas redondeadas 30"/>
                        <wps:cNvSpPr/>
                        <wps:spPr>
                          <a:xfrm>
                            <a:off x="0" y="1693628"/>
                            <a:ext cx="1729105" cy="6457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7EA1" w:rsidRPr="00047C6A" w:rsidRDefault="006C7EA1" w:rsidP="006C7EA1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SOPORTE Y MANTENIMIENTO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ector recto de flecha 32"/>
                        <wps:cNvCnPr/>
                        <wps:spPr>
                          <a:xfrm>
                            <a:off x="874644" y="636105"/>
                            <a:ext cx="0" cy="197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de flecha 33"/>
                        <wps:cNvCnPr/>
                        <wps:spPr>
                          <a:xfrm>
                            <a:off x="866693" y="1494846"/>
                            <a:ext cx="0" cy="197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4" o:spid="_x0000_s1044" style="position:absolute;left:0;text-align:left;margin-left:152.2pt;margin-top:60.55pt;width:136.15pt;height:184.2pt;z-index:251692032" coordsize="17291,23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">
                <v:roundrect id="Rectángulo: esquinas redondeadas 28" o:spid="_x0000_s1045" style="position:absolute;left:715;width:15951;height:63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" fillcolor="white [3201]" strokecolor="#ffc000 [3207]" strokeweight="1pt">
                  <v:stroke joinstyle="miter"/>
                  <v:textbox>
                    <w:txbxContent>
                      <w:p w:rsidR="006C7EA1" w:rsidRDefault="006C7EA1" w:rsidP="006C7EA1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ADMINISTRADOR</w:t>
                        </w:r>
                      </w:p>
                      <w:p w:rsidR="006C7EA1" w:rsidRPr="00047C6A" w:rsidRDefault="006C7EA1" w:rsidP="006C7EA1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GENERAL</w:t>
                        </w:r>
                      </w:p>
                    </w:txbxContent>
                  </v:textbox>
                </v:roundrect>
                <v:roundrect id="Rectángulo: esquinas redondeadas 29" o:spid="_x0000_s1046" style="position:absolute;top:8428;width:17291;height:6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" fillcolor="white [3201]" strokecolor="#ffc000 [3207]" strokeweight="1pt">
                  <v:stroke joinstyle="miter"/>
                  <v:textbox>
                    <w:txbxContent>
                      <w:p w:rsidR="006C7EA1" w:rsidRPr="00047C6A" w:rsidRDefault="006C7EA1" w:rsidP="006C7EA1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GERENCIA GENERAL DE INFORMÁTICA</w:t>
                        </w:r>
                      </w:p>
                    </w:txbxContent>
                  </v:textbox>
                </v:roundrect>
                <v:roundrect id="Rectángulo: esquinas redondeadas 30" o:spid="_x0000_s1047" style="position:absolute;top:16936;width:17291;height:6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" fillcolor="white [3201]" strokecolor="#ffc000 [3207]" strokeweight="1pt">
                  <v:stroke joinstyle="miter"/>
                  <v:textbox>
                    <w:txbxContent>
                      <w:p w:rsidR="006C7EA1" w:rsidRPr="00047C6A" w:rsidRDefault="006C7EA1" w:rsidP="006C7EA1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SOPORTE Y MANTENIMIENTO</w:t>
                        </w:r>
                      </w:p>
                    </w:txbxContent>
                  </v:textbox>
                </v:roundrect>
                <v:shape id="Conector recto de flecha 32" o:spid="_x0000_s1048" type="#_x0000_t32" style="position:absolute;left:8746;top:6361;width:0;height:1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33" o:spid="_x0000_s1049" type="#_x0000_t32" style="position:absolute;left:8666;top:14948;width:0;height:1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C7EA1">
        <w:t xml:space="preserve">Actualmente Donatello cuenta con un departamento de sistemas pequeño debido a que las necesidades requeridas no son de gran </w:t>
      </w:r>
      <w:r>
        <w:t>envergadura</w:t>
      </w:r>
      <w:r w:rsidR="006C7EA1">
        <w:t xml:space="preserve">, este departamento se encuentra organizado de la siguiente </w:t>
      </w:r>
      <w:r>
        <w:t>forma:</w:t>
      </w:r>
    </w:p>
    <w:p w:rsidR="00F04D34" w:rsidRDefault="00F04D34" w:rsidP="006C7EA1"/>
    <w:p w:rsidR="00F04D34" w:rsidRPr="00F04D34" w:rsidRDefault="00F04D34" w:rsidP="00F04D34"/>
    <w:p w:rsidR="00F04D34" w:rsidRPr="00F04D34" w:rsidRDefault="00F04D34" w:rsidP="00F04D34"/>
    <w:p w:rsidR="00F04D34" w:rsidRPr="00F04D34" w:rsidRDefault="00F04D34" w:rsidP="00F04D34"/>
    <w:p w:rsidR="00F04D34" w:rsidRPr="00F04D34" w:rsidRDefault="00F04D34" w:rsidP="00F04D34"/>
    <w:p w:rsidR="00F04D34" w:rsidRPr="00F04D34" w:rsidRDefault="00F04D34" w:rsidP="00F04D34"/>
    <w:p w:rsidR="00F04D34" w:rsidRPr="00F04D34" w:rsidRDefault="00F04D34" w:rsidP="00F04D34"/>
    <w:p w:rsidR="00F04D34" w:rsidRPr="00F04D34" w:rsidRDefault="00F04D34" w:rsidP="00F04D34"/>
    <w:p w:rsidR="00F04D34" w:rsidRPr="00F04D34" w:rsidRDefault="00F04D34" w:rsidP="00F04D34"/>
    <w:p w:rsidR="00F04D34" w:rsidRPr="00F04D34" w:rsidRDefault="00F04D34" w:rsidP="00F04D34"/>
    <w:p w:rsidR="00F04D34" w:rsidRDefault="00F04D34" w:rsidP="00F04D34">
      <w:pPr>
        <w:pStyle w:val="Ttulo1"/>
      </w:pPr>
      <w:r>
        <w:t>Censo a nivel de software y hardware</w:t>
      </w:r>
      <w:r w:rsidR="001A560C">
        <w:t>:</w:t>
      </w:r>
    </w:p>
    <w:p w:rsidR="001A560C" w:rsidRDefault="001A560C" w:rsidP="00F04D34">
      <w:pPr>
        <w:rPr>
          <w:b/>
        </w:rPr>
      </w:pPr>
    </w:p>
    <w:p w:rsidR="00F04D34" w:rsidRDefault="00F04D34" w:rsidP="00F04D34">
      <w:pPr>
        <w:rPr>
          <w:b/>
        </w:rPr>
      </w:pPr>
      <w:r w:rsidRPr="00F04D34">
        <w:rPr>
          <w:b/>
        </w:rPr>
        <w:t>Hardware</w:t>
      </w:r>
      <w:r>
        <w:rPr>
          <w:b/>
        </w:rPr>
        <w:t>:</w:t>
      </w:r>
    </w:p>
    <w:p w:rsidR="00F04D34" w:rsidRPr="00F04D34" w:rsidRDefault="00F04D34" w:rsidP="00F04D34">
      <w:pPr>
        <w:pStyle w:val="Prrafodelista"/>
        <w:widowControl w:val="0"/>
        <w:numPr>
          <w:ilvl w:val="0"/>
          <w:numId w:val="10"/>
        </w:numPr>
        <w:spacing w:after="0" w:line="276" w:lineRule="auto"/>
        <w:jc w:val="left"/>
        <w:rPr>
          <w:rFonts w:cs="Arial"/>
          <w:b/>
        </w:rPr>
      </w:pPr>
      <w:r w:rsidRPr="00F04D34">
        <w:rPr>
          <w:rFonts w:cs="Arial"/>
          <w:b/>
        </w:rPr>
        <w:t>Computador de escritorio</w:t>
      </w:r>
      <w:r w:rsidRPr="00F04D34">
        <w:rPr>
          <w:rFonts w:cs="Arial"/>
          <w:b/>
        </w:rPr>
        <w:t>:</w:t>
      </w:r>
    </w:p>
    <w:p w:rsidR="00F04D34" w:rsidRDefault="00F04D34" w:rsidP="00F04D34">
      <w:pPr>
        <w:spacing w:after="0"/>
        <w:ind w:left="360" w:firstLine="708"/>
        <w:rPr>
          <w:rFonts w:cs="Arial"/>
          <w:lang w:val="en-US"/>
        </w:rPr>
      </w:pPr>
      <w:r w:rsidRPr="00F04D34">
        <w:rPr>
          <w:rFonts w:cs="Arial"/>
          <w:lang w:val="en-US"/>
        </w:rPr>
        <w:t>Procesador: AMD Athlom (tm) II X4 620 Processor 2.60 GHz</w:t>
      </w:r>
    </w:p>
    <w:p w:rsidR="00F04D34" w:rsidRPr="00F04D34" w:rsidRDefault="00F04D34" w:rsidP="00F04D34">
      <w:pPr>
        <w:spacing w:after="0"/>
        <w:ind w:left="360" w:firstLine="708"/>
        <w:rPr>
          <w:rFonts w:cs="Arial"/>
          <w:lang w:val="en-US"/>
        </w:rPr>
      </w:pPr>
      <w:r w:rsidRPr="00F04D34">
        <w:rPr>
          <w:rFonts w:cs="Arial"/>
        </w:rPr>
        <w:t xml:space="preserve">Memoria Ram: 4.00 GB </w:t>
      </w:r>
    </w:p>
    <w:p w:rsidR="00F04D34" w:rsidRPr="00F04D34" w:rsidRDefault="00F04D34" w:rsidP="00F04D34">
      <w:pPr>
        <w:spacing w:after="0"/>
        <w:ind w:left="360" w:firstLine="708"/>
        <w:rPr>
          <w:rFonts w:cs="Arial"/>
        </w:rPr>
      </w:pPr>
      <w:r w:rsidRPr="00F04D34">
        <w:rPr>
          <w:rFonts w:cs="Arial"/>
        </w:rPr>
        <w:t>Disco Duro: 500 GB</w:t>
      </w:r>
    </w:p>
    <w:p w:rsidR="00F04D34" w:rsidRPr="00F04D34" w:rsidRDefault="00F04D34" w:rsidP="00F04D34">
      <w:pPr>
        <w:spacing w:after="0"/>
        <w:ind w:left="360" w:firstLine="708"/>
        <w:rPr>
          <w:rFonts w:cs="Arial"/>
        </w:rPr>
      </w:pPr>
      <w:r w:rsidRPr="00F04D34">
        <w:rPr>
          <w:rFonts w:cs="Arial"/>
        </w:rPr>
        <w:t>Conexión Red: Ethernet</w:t>
      </w:r>
    </w:p>
    <w:p w:rsidR="00F04D34" w:rsidRPr="00F04D34" w:rsidRDefault="00F04D34" w:rsidP="00F04D34">
      <w:pPr>
        <w:spacing w:after="0"/>
        <w:ind w:left="360" w:firstLine="708"/>
        <w:rPr>
          <w:rFonts w:cs="Arial"/>
        </w:rPr>
      </w:pPr>
      <w:r w:rsidRPr="00F04D34">
        <w:rPr>
          <w:rFonts w:cs="Arial"/>
        </w:rPr>
        <w:t>Mouse: si</w:t>
      </w:r>
    </w:p>
    <w:p w:rsidR="00F04D34" w:rsidRPr="00F04D34" w:rsidRDefault="00F04D34" w:rsidP="00F04D34">
      <w:pPr>
        <w:spacing w:after="0"/>
        <w:ind w:left="360" w:firstLine="708"/>
        <w:rPr>
          <w:rFonts w:cs="Arial"/>
        </w:rPr>
      </w:pPr>
      <w:r w:rsidRPr="00F04D34">
        <w:rPr>
          <w:rFonts w:cs="Arial"/>
        </w:rPr>
        <w:t>Teclado: si</w:t>
      </w:r>
    </w:p>
    <w:p w:rsidR="00F04D34" w:rsidRPr="00F04D34" w:rsidRDefault="00F04D34" w:rsidP="00F04D34">
      <w:pPr>
        <w:spacing w:after="0"/>
        <w:ind w:left="360" w:firstLine="708"/>
        <w:rPr>
          <w:rFonts w:cs="Arial"/>
        </w:rPr>
      </w:pPr>
      <w:r w:rsidRPr="00F04D34">
        <w:rPr>
          <w:rFonts w:cs="Arial"/>
        </w:rPr>
        <w:t>Monitor: Samsung (21 pulgadas)</w:t>
      </w:r>
    </w:p>
    <w:p w:rsidR="00F04D34" w:rsidRDefault="00F04D34" w:rsidP="00F04D34">
      <w:pPr>
        <w:spacing w:after="0"/>
        <w:ind w:left="360" w:firstLine="708"/>
        <w:rPr>
          <w:rFonts w:cs="Arial"/>
        </w:rPr>
      </w:pPr>
      <w:r w:rsidRPr="00F04D34">
        <w:rPr>
          <w:rFonts w:cs="Arial"/>
        </w:rPr>
        <w:t>Puertos USB: 5</w:t>
      </w:r>
    </w:p>
    <w:p w:rsidR="00F04D34" w:rsidRDefault="00F04D34" w:rsidP="00F04D34">
      <w:pPr>
        <w:spacing w:after="0"/>
        <w:ind w:left="360" w:firstLine="708"/>
        <w:rPr>
          <w:rFonts w:cs="Arial"/>
        </w:rPr>
      </w:pPr>
      <w:r>
        <w:rPr>
          <w:rFonts w:cs="Arial"/>
        </w:rPr>
        <w:t>U</w:t>
      </w:r>
      <w:r w:rsidRPr="00676DA6">
        <w:rPr>
          <w:rFonts w:cs="Arial"/>
        </w:rPr>
        <w:t>nidad de DVD: s</w:t>
      </w:r>
      <w:r>
        <w:rPr>
          <w:rFonts w:cs="Arial"/>
        </w:rPr>
        <w:t>i</w:t>
      </w:r>
    </w:p>
    <w:p w:rsidR="00F04D34" w:rsidRDefault="00F04D34" w:rsidP="00F04D34">
      <w:pPr>
        <w:pStyle w:val="Prrafodelista"/>
        <w:numPr>
          <w:ilvl w:val="0"/>
          <w:numId w:val="10"/>
        </w:numPr>
        <w:spacing w:after="0"/>
        <w:rPr>
          <w:rFonts w:cs="Arial"/>
          <w:b/>
        </w:rPr>
      </w:pPr>
      <w:r w:rsidRPr="00F04D34">
        <w:rPr>
          <w:rFonts w:cs="Arial"/>
          <w:b/>
        </w:rPr>
        <w:t>Impresora Térmica De Recibos Epson TN-T20</w:t>
      </w:r>
    </w:p>
    <w:p w:rsidR="001A560C" w:rsidRPr="001A560C" w:rsidRDefault="001A560C" w:rsidP="007960CE">
      <w:pPr>
        <w:pStyle w:val="Prrafodelista"/>
        <w:numPr>
          <w:ilvl w:val="0"/>
          <w:numId w:val="10"/>
        </w:numPr>
        <w:spacing w:after="0"/>
        <w:rPr>
          <w:rFonts w:cs="Arial"/>
          <w:b/>
        </w:rPr>
      </w:pPr>
      <w:r w:rsidRPr="001A560C">
        <w:rPr>
          <w:rFonts w:cs="Arial"/>
          <w:b/>
        </w:rPr>
        <w:t>Cajón Monedero Metálico SAT Con Conexión RJ11</w:t>
      </w:r>
    </w:p>
    <w:p w:rsidR="001A560C" w:rsidRDefault="001A560C" w:rsidP="001A560C">
      <w:pPr>
        <w:rPr>
          <w:b/>
        </w:rPr>
      </w:pPr>
    </w:p>
    <w:p w:rsidR="001A560C" w:rsidRDefault="001A560C" w:rsidP="001A560C">
      <w:pPr>
        <w:rPr>
          <w:b/>
        </w:rPr>
      </w:pPr>
      <w:r w:rsidRPr="001A560C">
        <w:rPr>
          <w:b/>
        </w:rPr>
        <w:t>Software</w:t>
      </w:r>
      <w:r>
        <w:rPr>
          <w:b/>
        </w:rPr>
        <w:t>:</w:t>
      </w:r>
    </w:p>
    <w:p w:rsidR="001A560C" w:rsidRPr="001A560C" w:rsidRDefault="001A560C" w:rsidP="001A560C">
      <w:pPr>
        <w:pStyle w:val="Prrafodelista"/>
        <w:numPr>
          <w:ilvl w:val="0"/>
          <w:numId w:val="14"/>
        </w:numPr>
        <w:rPr>
          <w:b/>
        </w:rPr>
      </w:pPr>
      <w:r w:rsidRPr="001A560C">
        <w:rPr>
          <w:rFonts w:cs="Arial"/>
          <w:b/>
        </w:rPr>
        <w:t>Sistema Operativo:</w:t>
      </w:r>
      <w:r>
        <w:rPr>
          <w:rFonts w:cs="Arial"/>
          <w:b/>
        </w:rPr>
        <w:t xml:space="preserve"> </w:t>
      </w:r>
      <w:r w:rsidRPr="00676DA6">
        <w:rPr>
          <w:rFonts w:cs="Arial"/>
        </w:rPr>
        <w:t>Windows 7 profesional Service Pack 1</w:t>
      </w:r>
      <w:r>
        <w:rPr>
          <w:rFonts w:cs="Arial"/>
        </w:rPr>
        <w:t xml:space="preserve"> (64 Bits)</w:t>
      </w:r>
    </w:p>
    <w:p w:rsidR="001A560C" w:rsidRPr="001A560C" w:rsidRDefault="001A560C" w:rsidP="001A560C">
      <w:pPr>
        <w:pStyle w:val="Prrafodelista"/>
        <w:numPr>
          <w:ilvl w:val="0"/>
          <w:numId w:val="14"/>
        </w:numPr>
        <w:rPr>
          <w:rFonts w:cs="Arial"/>
          <w:b/>
          <w:lang w:val="en-US"/>
        </w:rPr>
      </w:pPr>
      <w:r w:rsidRPr="001A560C">
        <w:rPr>
          <w:rFonts w:cs="Arial"/>
          <w:b/>
          <w:lang w:val="en-US"/>
        </w:rPr>
        <w:t>Microsoft Office 2010</w:t>
      </w:r>
    </w:p>
    <w:p w:rsidR="001A560C" w:rsidRPr="001A560C" w:rsidRDefault="001A560C" w:rsidP="001A560C">
      <w:pPr>
        <w:pStyle w:val="Prrafodelista"/>
        <w:numPr>
          <w:ilvl w:val="0"/>
          <w:numId w:val="14"/>
        </w:numPr>
        <w:rPr>
          <w:rFonts w:cs="Arial"/>
          <w:b/>
          <w:lang w:val="en-US"/>
        </w:rPr>
      </w:pPr>
      <w:r w:rsidRPr="001A560C">
        <w:rPr>
          <w:rFonts w:cs="Arial"/>
          <w:b/>
          <w:lang w:val="en-US"/>
        </w:rPr>
        <w:t>Adobbe Reader version 8.0</w:t>
      </w:r>
    </w:p>
    <w:p w:rsidR="001A560C" w:rsidRPr="001A560C" w:rsidRDefault="001A560C" w:rsidP="001A560C">
      <w:pPr>
        <w:pStyle w:val="Prrafodelista"/>
        <w:numPr>
          <w:ilvl w:val="0"/>
          <w:numId w:val="14"/>
        </w:numPr>
        <w:rPr>
          <w:rFonts w:cs="Arial"/>
          <w:b/>
          <w:lang w:val="en-US"/>
        </w:rPr>
      </w:pPr>
      <w:r w:rsidRPr="001A560C">
        <w:rPr>
          <w:rFonts w:cs="Arial"/>
          <w:b/>
          <w:lang w:val="en-US"/>
        </w:rPr>
        <w:t>Chorme</w:t>
      </w:r>
    </w:p>
    <w:p w:rsidR="001A560C" w:rsidRPr="001A560C" w:rsidRDefault="001A560C" w:rsidP="001A560C">
      <w:pPr>
        <w:pStyle w:val="Prrafodelista"/>
        <w:numPr>
          <w:ilvl w:val="0"/>
          <w:numId w:val="14"/>
        </w:numPr>
        <w:rPr>
          <w:rFonts w:cs="Arial"/>
          <w:b/>
        </w:rPr>
      </w:pPr>
      <w:r w:rsidRPr="001A560C">
        <w:rPr>
          <w:rFonts w:cs="Arial"/>
          <w:b/>
        </w:rPr>
        <w:t>SAI OPEN version 9.0.0</w:t>
      </w:r>
    </w:p>
    <w:p w:rsidR="001A560C" w:rsidRDefault="001A560C" w:rsidP="001A560C">
      <w:pPr>
        <w:pStyle w:val="Ttulo1"/>
      </w:pPr>
      <w:r>
        <w:lastRenderedPageBreak/>
        <w:t>Plano centro de computo:</w:t>
      </w:r>
    </w:p>
    <w:p w:rsidR="006B2237" w:rsidRDefault="006B2237" w:rsidP="006B2237"/>
    <w:p w:rsidR="006B2237" w:rsidRDefault="006B2237" w:rsidP="006B2237">
      <w:r>
        <w:t>Vista general del establecimiento:</w:t>
      </w:r>
    </w:p>
    <w:p w:rsidR="000C5D46" w:rsidRDefault="000C5D46" w:rsidP="000C5D46">
      <w:pPr>
        <w:keepNext/>
        <w:jc w:val="center"/>
      </w:pPr>
      <w:r>
        <w:rPr>
          <w:noProof/>
        </w:rPr>
        <w:drawing>
          <wp:inline distT="0" distB="0" distL="0" distR="0">
            <wp:extent cx="3596005" cy="2932981"/>
            <wp:effectExtent l="0" t="0" r="4445" b="1270"/>
            <wp:docPr id="40" name="Imagen 40" descr="https://byme.s3-eu-west-1.amazonaws.com/data/homebymeProjects/5A1EC930-869C-4AE4-A16A-E43D2F2C1DAE/images/21-11-2017_22-23-14_960_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yme.s3-eu-west-1.amazonaws.com/data/homebymeProjects/5A1EC930-869C-4AE4-A16A-E43D2F2C1DAE/images/21-11-2017_22-23-14_960_5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3" t="4649" r="17295" b="2369"/>
                    <a:stretch/>
                  </pic:blipFill>
                  <pic:spPr bwMode="auto">
                    <a:xfrm>
                      <a:off x="0" y="0"/>
                      <a:ext cx="3597505" cy="293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237" w:rsidRDefault="000C5D46" w:rsidP="000C5D46">
      <w:pPr>
        <w:pStyle w:val="Descripcin"/>
        <w:jc w:val="center"/>
      </w:pPr>
      <w:r>
        <w:t xml:space="preserve">Diagrama </w:t>
      </w:r>
      <w:r>
        <w:fldChar w:fldCharType="begin"/>
      </w:r>
      <w:r>
        <w:instrText xml:space="preserve"> SEQ Diagrama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Plano del establecimiento</w:t>
      </w:r>
    </w:p>
    <w:p w:rsidR="000C5D46" w:rsidRDefault="000C5D46" w:rsidP="000C5D46">
      <w:r>
        <w:t>Vista del área de facturación:</w:t>
      </w:r>
    </w:p>
    <w:p w:rsidR="000C5D46" w:rsidRDefault="000C5D46" w:rsidP="000C5D46">
      <w:pPr>
        <w:rPr>
          <w:noProof/>
        </w:rPr>
      </w:pPr>
      <w:r>
        <w:t>Es necesario mencionar que el computador se encuentra a una distancia de 30 cm de la impresora y de la caja registradora, además que se encuentra cerca de una máquina de café y un microondas.</w:t>
      </w:r>
    </w:p>
    <w:p w:rsidR="000C5D46" w:rsidRDefault="000C5D46" w:rsidP="000C5D46">
      <w:pPr>
        <w:keepNext/>
        <w:jc w:val="center"/>
      </w:pPr>
      <w:r>
        <w:rPr>
          <w:noProof/>
        </w:rPr>
        <w:drawing>
          <wp:inline distT="0" distB="0" distL="0" distR="0">
            <wp:extent cx="3226280" cy="3002812"/>
            <wp:effectExtent l="0" t="0" r="0" b="7620"/>
            <wp:docPr id="41" name="Imagen 41" descr="https://byme.s3-eu-west-1.amazonaws.com/data/homebymeProjects/5A1EC930-869C-4AE4-A16A-E43D2F2C1DAE/images/21-11-2017_22-24-39_960_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yme.s3-eu-west-1.amazonaws.com/data/homebymeProjects/5A1EC930-869C-4AE4-A16A-E43D2F2C1DAE/images/21-11-2017_22-24-39_960_5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2" r="19755"/>
                    <a:stretch/>
                  </pic:blipFill>
                  <pic:spPr bwMode="auto">
                    <a:xfrm>
                      <a:off x="0" y="0"/>
                      <a:ext cx="3235696" cy="301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D46" w:rsidRDefault="000C5D46" w:rsidP="000C5D46">
      <w:pPr>
        <w:pStyle w:val="Descripcin"/>
        <w:jc w:val="center"/>
      </w:pPr>
      <w:r>
        <w:t xml:space="preserve">Diagrama </w:t>
      </w:r>
      <w:r>
        <w:fldChar w:fldCharType="begin"/>
      </w:r>
      <w:r>
        <w:instrText xml:space="preserve"> SEQ Diagrama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Plano área de facturación</w:t>
      </w:r>
    </w:p>
    <w:p w:rsidR="000C5D46" w:rsidRDefault="000C5D46" w:rsidP="000C5D4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856007" cy="2170685"/>
            <wp:effectExtent l="0" t="0" r="0" b="1270"/>
            <wp:docPr id="42" name="Imagen 42" descr="https://byme.s3-eu-west-1.amazonaws.com/data/homebymeProjects/5A1EC930-869C-4AE4-A16A-E43D2F2C1DAE/images/renderHQ/D963D632-853D-4541-AA06-05EB44D6EF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yme.s3-eu-west-1.amazonaws.com/data/homebymeProjects/5A1EC930-869C-4AE4-A16A-E43D2F2C1DAE/images/renderHQ/D963D632-853D-4541-AA06-05EB44D6EF6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97" cy="227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46" w:rsidRDefault="000C5D46" w:rsidP="000C5D46">
      <w:pPr>
        <w:pStyle w:val="Descripcin"/>
        <w:jc w:val="center"/>
      </w:pPr>
      <w:r>
        <w:t xml:space="preserve">Diagrama </w:t>
      </w:r>
      <w:r>
        <w:fldChar w:fldCharType="begin"/>
      </w:r>
      <w:r>
        <w:instrText xml:space="preserve"> SEQ Diagrama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Representación 3D de la ubicación de los dispositivos de computo</w:t>
      </w:r>
    </w:p>
    <w:p w:rsidR="000C5D46" w:rsidRDefault="000C5D46" w:rsidP="000C5D46"/>
    <w:p w:rsidR="000C5D46" w:rsidRDefault="004D3EB4" w:rsidP="004D3EB4">
      <w:pPr>
        <w:pStyle w:val="Ttulo1"/>
      </w:pPr>
      <w:r>
        <w:t>Censo de la documentación:</w:t>
      </w:r>
    </w:p>
    <w:p w:rsidR="004D3EB4" w:rsidRDefault="004D3EB4" w:rsidP="004D3EB4"/>
    <w:tbl>
      <w:tblPr>
        <w:tblStyle w:val="Tabladecuadrcula4-nfasis1"/>
        <w:tblW w:w="9345" w:type="dxa"/>
        <w:tblLayout w:type="fixed"/>
        <w:tblLook w:val="0620" w:firstRow="1" w:lastRow="0" w:firstColumn="0" w:lastColumn="0" w:noHBand="1" w:noVBand="1"/>
      </w:tblPr>
      <w:tblGrid>
        <w:gridCol w:w="1413"/>
        <w:gridCol w:w="4252"/>
        <w:gridCol w:w="1985"/>
        <w:gridCol w:w="1695"/>
      </w:tblGrid>
      <w:tr w:rsidR="0068415F" w:rsidRPr="009D5F78" w:rsidTr="00684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tcW w:w="1413" w:type="dxa"/>
            <w:vAlign w:val="center"/>
          </w:tcPr>
          <w:p w:rsidR="004D3EB4" w:rsidRPr="009D5F78" w:rsidRDefault="004D3EB4" w:rsidP="0068415F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</w:rPr>
              <w:t>APLICACIÓN</w:t>
            </w:r>
          </w:p>
        </w:tc>
        <w:tc>
          <w:tcPr>
            <w:tcW w:w="4252" w:type="dxa"/>
            <w:vAlign w:val="center"/>
          </w:tcPr>
          <w:p w:rsidR="004D3EB4" w:rsidRPr="009D5F78" w:rsidRDefault="004D3EB4" w:rsidP="0068415F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</w:rPr>
              <w:t>MANUAL DE USUARIO</w:t>
            </w:r>
          </w:p>
        </w:tc>
        <w:tc>
          <w:tcPr>
            <w:tcW w:w="1985" w:type="dxa"/>
            <w:vAlign w:val="center"/>
          </w:tcPr>
          <w:p w:rsidR="004D3EB4" w:rsidRPr="009D5F78" w:rsidRDefault="004D3EB4" w:rsidP="0068415F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</w:rPr>
              <w:t>MANUAL DE LA OPERACIÓN</w:t>
            </w:r>
          </w:p>
        </w:tc>
        <w:tc>
          <w:tcPr>
            <w:tcW w:w="1695" w:type="dxa"/>
            <w:vAlign w:val="center"/>
          </w:tcPr>
          <w:p w:rsidR="004D3EB4" w:rsidRPr="009D5F78" w:rsidRDefault="004D3EB4" w:rsidP="0068415F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</w:rPr>
              <w:t>MANUAL DE ERRORES</w:t>
            </w:r>
          </w:p>
        </w:tc>
      </w:tr>
      <w:tr w:rsidR="004D3EB4" w:rsidRPr="009D5F78" w:rsidTr="0068415F">
        <w:trPr>
          <w:trHeight w:val="960"/>
        </w:trPr>
        <w:tc>
          <w:tcPr>
            <w:tcW w:w="1413" w:type="dxa"/>
            <w:vAlign w:val="center"/>
          </w:tcPr>
          <w:p w:rsidR="004D3EB4" w:rsidRPr="0068415F" w:rsidRDefault="004D3EB4" w:rsidP="0068415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68415F">
              <w:rPr>
                <w:rFonts w:ascii="Calibri" w:eastAsia="Calibri" w:hAnsi="Calibri" w:cs="Calibri"/>
                <w:b/>
              </w:rPr>
              <w:t>SAI OPEN</w:t>
            </w:r>
          </w:p>
        </w:tc>
        <w:tc>
          <w:tcPr>
            <w:tcW w:w="4252" w:type="dxa"/>
            <w:vAlign w:val="center"/>
          </w:tcPr>
          <w:p w:rsidR="004D3EB4" w:rsidRPr="009D5F78" w:rsidRDefault="004D3EB4" w:rsidP="0068415F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</w:rPr>
              <w:t>No hay manual de usuario</w:t>
            </w:r>
            <w:r>
              <w:rPr>
                <w:rFonts w:ascii="Calibri" w:eastAsia="Calibri" w:hAnsi="Calibri" w:cs="Calibri"/>
              </w:rPr>
              <w:t xml:space="preserve"> fisco</w:t>
            </w:r>
            <w:r w:rsidRPr="009D5F78">
              <w:rPr>
                <w:rFonts w:ascii="Calibri" w:eastAsia="Calibri" w:hAnsi="Calibri" w:cs="Calibri"/>
              </w:rPr>
              <w:t xml:space="preserve">, </w:t>
            </w:r>
            <w:r w:rsidR="0068415F">
              <w:rPr>
                <w:rFonts w:ascii="Calibri" w:eastAsia="Calibri" w:hAnsi="Calibri" w:cs="Calibri"/>
              </w:rPr>
              <w:t xml:space="preserve">sin embargo, </w:t>
            </w:r>
            <w:r>
              <w:rPr>
                <w:rFonts w:ascii="Calibri" w:eastAsia="Calibri" w:hAnsi="Calibri" w:cs="Calibri"/>
              </w:rPr>
              <w:t>la aplicación cuanta un módulo de ayuda.</w:t>
            </w:r>
          </w:p>
        </w:tc>
        <w:tc>
          <w:tcPr>
            <w:tcW w:w="1985" w:type="dxa"/>
            <w:vAlign w:val="center"/>
          </w:tcPr>
          <w:p w:rsidR="004D3EB4" w:rsidRPr="009D5F78" w:rsidRDefault="0068415F" w:rsidP="0068415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695" w:type="dxa"/>
            <w:vAlign w:val="center"/>
          </w:tcPr>
          <w:p w:rsidR="004D3EB4" w:rsidRPr="009D5F78" w:rsidRDefault="0068415F" w:rsidP="0068415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4D3EB4" w:rsidRPr="009D5F78" w:rsidTr="0068415F">
        <w:trPr>
          <w:trHeight w:val="1140"/>
        </w:trPr>
        <w:tc>
          <w:tcPr>
            <w:tcW w:w="1413" w:type="dxa"/>
            <w:vAlign w:val="center"/>
          </w:tcPr>
          <w:p w:rsidR="004D3EB4" w:rsidRPr="0068415F" w:rsidRDefault="004D3EB4" w:rsidP="0068415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68415F">
              <w:rPr>
                <w:rFonts w:ascii="Calibri" w:eastAsia="Calibri" w:hAnsi="Calibri" w:cs="Calibri"/>
                <w:b/>
              </w:rPr>
              <w:t>Microsoft Office</w:t>
            </w:r>
          </w:p>
        </w:tc>
        <w:tc>
          <w:tcPr>
            <w:tcW w:w="4252" w:type="dxa"/>
            <w:vAlign w:val="center"/>
          </w:tcPr>
          <w:p w:rsidR="004D3EB4" w:rsidRPr="009D5F78" w:rsidRDefault="004D3EB4" w:rsidP="0068415F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</w:rPr>
              <w:t>No hay manual de usuario</w:t>
            </w:r>
            <w:r>
              <w:rPr>
                <w:rFonts w:ascii="Calibri" w:eastAsia="Calibri" w:hAnsi="Calibri" w:cs="Calibri"/>
              </w:rPr>
              <w:t xml:space="preserve"> fisco</w:t>
            </w:r>
            <w:r w:rsidRPr="009D5F78">
              <w:rPr>
                <w:rFonts w:ascii="Calibri" w:eastAsia="Calibri" w:hAnsi="Calibri" w:cs="Calibri"/>
              </w:rPr>
              <w:t xml:space="preserve">, </w:t>
            </w:r>
            <w:r w:rsidR="0068415F">
              <w:rPr>
                <w:rFonts w:ascii="Calibri" w:eastAsia="Calibri" w:hAnsi="Calibri" w:cs="Calibri"/>
              </w:rPr>
              <w:t xml:space="preserve">sin embargo, </w:t>
            </w:r>
            <w:r>
              <w:rPr>
                <w:rFonts w:ascii="Calibri" w:eastAsia="Calibri" w:hAnsi="Calibri" w:cs="Calibri"/>
              </w:rPr>
              <w:t>la aplicación cuanta un módulo de ayuda</w:t>
            </w:r>
            <w:r w:rsidR="0068415F">
              <w:rPr>
                <w:rFonts w:ascii="Calibri" w:eastAsia="Calibri" w:hAnsi="Calibri" w:cs="Calibri"/>
              </w:rPr>
              <w:t>, y un sistema para solución de errores en línea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985" w:type="dxa"/>
            <w:vAlign w:val="center"/>
          </w:tcPr>
          <w:p w:rsidR="004D3EB4" w:rsidRPr="009D5F78" w:rsidRDefault="0068415F" w:rsidP="0068415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  <w:tc>
          <w:tcPr>
            <w:tcW w:w="1695" w:type="dxa"/>
            <w:vAlign w:val="center"/>
          </w:tcPr>
          <w:p w:rsidR="004D3EB4" w:rsidRPr="009D5F78" w:rsidRDefault="0068415F" w:rsidP="0068415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</w:tbl>
    <w:p w:rsidR="004D3EB4" w:rsidRPr="004D3EB4" w:rsidRDefault="0068415F" w:rsidP="0068415F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5040A">
        <w:rPr>
          <w:noProof/>
        </w:rPr>
        <w:t>1</w:t>
      </w:r>
      <w:r>
        <w:fldChar w:fldCharType="end"/>
      </w:r>
      <w:r>
        <w:t>. Censo de Documentación</w:t>
      </w:r>
    </w:p>
    <w:p w:rsidR="000C5D46" w:rsidRDefault="0068415F" w:rsidP="0068415F">
      <w:pPr>
        <w:pStyle w:val="Ttulo1"/>
      </w:pPr>
      <w:r>
        <w:t>Selección del módulo a auditar:</w:t>
      </w:r>
    </w:p>
    <w:p w:rsidR="0068415F" w:rsidRDefault="0068415F" w:rsidP="0068415F"/>
    <w:p w:rsidR="0068415F" w:rsidRDefault="0068415F" w:rsidP="0068415F">
      <w:pPr>
        <w:rPr>
          <w:sz w:val="24"/>
          <w:szCs w:val="24"/>
        </w:rPr>
      </w:pPr>
      <w:r w:rsidRPr="0068415F">
        <w:rPr>
          <w:b/>
          <w:sz w:val="24"/>
          <w:szCs w:val="24"/>
        </w:rPr>
        <w:t>SAI OPEN</w:t>
      </w:r>
      <w:r>
        <w:rPr>
          <w:sz w:val="24"/>
          <w:szCs w:val="24"/>
        </w:rPr>
        <w:t xml:space="preserve"> es el software elegido para </w:t>
      </w:r>
      <w:r>
        <w:rPr>
          <w:sz w:val="24"/>
          <w:szCs w:val="24"/>
        </w:rPr>
        <w:t xml:space="preserve">auditar </w:t>
      </w:r>
      <w:r>
        <w:rPr>
          <w:sz w:val="24"/>
          <w:szCs w:val="24"/>
        </w:rPr>
        <w:t xml:space="preserve">debido a que este aplicativo </w:t>
      </w:r>
      <w:r>
        <w:rPr>
          <w:sz w:val="24"/>
          <w:szCs w:val="24"/>
        </w:rPr>
        <w:t xml:space="preserve">presenta mayor riesgo de falla en comparación </w:t>
      </w:r>
      <w:r w:rsidR="00B5040A">
        <w:rPr>
          <w:sz w:val="24"/>
          <w:szCs w:val="24"/>
        </w:rPr>
        <w:t xml:space="preserve">con </w:t>
      </w:r>
      <w:r>
        <w:rPr>
          <w:sz w:val="24"/>
          <w:szCs w:val="24"/>
        </w:rPr>
        <w:t>Microsoft Office</w:t>
      </w:r>
      <w:r>
        <w:rPr>
          <w:sz w:val="24"/>
          <w:szCs w:val="24"/>
        </w:rPr>
        <w:t>, se detectó que la documentación de esta plataforma es obsoleta, tiene un bajo nivel de calidad que no le brinda al usuario la información necesaria para la solución de sus necesidades</w:t>
      </w:r>
      <w:r w:rsidR="00B5040A">
        <w:rPr>
          <w:sz w:val="24"/>
          <w:szCs w:val="24"/>
        </w:rPr>
        <w:t>. A partir de esta identificación</w:t>
      </w:r>
      <w:r>
        <w:rPr>
          <w:sz w:val="24"/>
          <w:szCs w:val="24"/>
        </w:rPr>
        <w:t xml:space="preserve"> se realiz</w:t>
      </w:r>
      <w:r w:rsidR="00B5040A">
        <w:rPr>
          <w:sz w:val="24"/>
          <w:szCs w:val="24"/>
        </w:rPr>
        <w:t>a</w:t>
      </w:r>
      <w:r>
        <w:rPr>
          <w:sz w:val="24"/>
          <w:szCs w:val="24"/>
        </w:rPr>
        <w:t xml:space="preserve"> una comparativa entre los módulos </w:t>
      </w:r>
      <w:r w:rsidR="00B5040A">
        <w:rPr>
          <w:sz w:val="24"/>
          <w:szCs w:val="24"/>
        </w:rPr>
        <w:t xml:space="preserve">de SAI OPEN </w:t>
      </w:r>
      <w:r>
        <w:rPr>
          <w:sz w:val="24"/>
          <w:szCs w:val="24"/>
        </w:rPr>
        <w:t xml:space="preserve">acorde a </w:t>
      </w:r>
      <w:r w:rsidR="00B5040A">
        <w:rPr>
          <w:sz w:val="24"/>
          <w:szCs w:val="24"/>
        </w:rPr>
        <w:t>las metodologías</w:t>
      </w:r>
      <w:r>
        <w:rPr>
          <w:sz w:val="24"/>
          <w:szCs w:val="24"/>
        </w:rPr>
        <w:t xml:space="preserve"> establecida</w:t>
      </w:r>
      <w:r w:rsidR="00B5040A">
        <w:rPr>
          <w:sz w:val="24"/>
          <w:szCs w:val="24"/>
        </w:rPr>
        <w:t>s para Auditar sistemas, y poder así seleccionar el módulo con mayor urgencia para auditar</w:t>
      </w:r>
      <w:r>
        <w:rPr>
          <w:sz w:val="24"/>
          <w:szCs w:val="24"/>
        </w:rPr>
        <w:t>. A continuación, se menciona una descripción de los módulos con los que cuenta la aplicación.</w:t>
      </w:r>
    </w:p>
    <w:p w:rsidR="00B5040A" w:rsidRDefault="00B5040A" w:rsidP="0068415F"/>
    <w:tbl>
      <w:tblPr>
        <w:tblStyle w:val="Tabladecuadrcula5oscura-nfasis1"/>
        <w:tblpPr w:leftFromText="141" w:rightFromText="141" w:vertAnchor="page" w:horzAnchor="margin" w:tblpY="2446"/>
        <w:tblW w:w="8926" w:type="dxa"/>
        <w:tblLayout w:type="fixed"/>
        <w:tblLook w:val="0620" w:firstRow="1" w:lastRow="0" w:firstColumn="0" w:lastColumn="0" w:noHBand="1" w:noVBand="1"/>
      </w:tblPr>
      <w:tblGrid>
        <w:gridCol w:w="1413"/>
        <w:gridCol w:w="6095"/>
        <w:gridCol w:w="1418"/>
      </w:tblGrid>
      <w:tr w:rsidR="00B5040A" w:rsidTr="00B50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413" w:type="dxa"/>
            <w:vAlign w:val="center"/>
          </w:tcPr>
          <w:p w:rsidR="00B5040A" w:rsidRPr="00B5040A" w:rsidRDefault="00B5040A" w:rsidP="00B5040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B5040A">
              <w:rPr>
                <w:rFonts w:ascii="Calibri" w:eastAsia="Calibri" w:hAnsi="Calibri" w:cs="Calibri"/>
              </w:rPr>
              <w:lastRenderedPageBreak/>
              <w:t>MÓDULOS</w:t>
            </w:r>
          </w:p>
        </w:tc>
        <w:tc>
          <w:tcPr>
            <w:tcW w:w="6095" w:type="dxa"/>
            <w:vAlign w:val="center"/>
          </w:tcPr>
          <w:p w:rsidR="00B5040A" w:rsidRDefault="00B5040A" w:rsidP="00B5040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DESCRIPCIÓN DE LOS MÓDULOS</w:t>
            </w:r>
          </w:p>
        </w:tc>
        <w:tc>
          <w:tcPr>
            <w:tcW w:w="1418" w:type="dxa"/>
            <w:vAlign w:val="center"/>
          </w:tcPr>
          <w:p w:rsidR="00B5040A" w:rsidRDefault="00B5040A" w:rsidP="00B5040A">
            <w:pPr>
              <w:tabs>
                <w:tab w:val="left" w:pos="335"/>
              </w:tabs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PUNTAJE</w:t>
            </w:r>
          </w:p>
        </w:tc>
      </w:tr>
      <w:tr w:rsidR="00B5040A" w:rsidTr="00B5040A">
        <w:trPr>
          <w:trHeight w:val="1080"/>
        </w:trPr>
        <w:tc>
          <w:tcPr>
            <w:tcW w:w="1413" w:type="dxa"/>
            <w:vAlign w:val="center"/>
          </w:tcPr>
          <w:p w:rsidR="00B5040A" w:rsidRPr="00B5040A" w:rsidRDefault="00B5040A" w:rsidP="00B5040A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B5040A">
              <w:rPr>
                <w:rFonts w:ascii="Calibri" w:eastAsia="Calibri" w:hAnsi="Calibri" w:cs="Calibri"/>
                <w:b/>
              </w:rPr>
              <w:t>Facturación</w:t>
            </w:r>
          </w:p>
        </w:tc>
        <w:tc>
          <w:tcPr>
            <w:tcW w:w="6095" w:type="dxa"/>
            <w:vAlign w:val="center"/>
          </w:tcPr>
          <w:p w:rsidR="00B5040A" w:rsidRDefault="00B5040A" w:rsidP="00B5040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 este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módulo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se presenta la información de la venta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 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ipo de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producto, cantidad,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precio, impuestos, precio total de la compra permitiendo imprimir y llevar un registro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detallado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de las ventas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418" w:type="dxa"/>
            <w:vAlign w:val="center"/>
          </w:tcPr>
          <w:p w:rsidR="00B5040A" w:rsidRDefault="00B5040A" w:rsidP="00B5040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5040A" w:rsidTr="00B5040A">
        <w:trPr>
          <w:trHeight w:val="840"/>
        </w:trPr>
        <w:tc>
          <w:tcPr>
            <w:tcW w:w="1413" w:type="dxa"/>
            <w:vAlign w:val="center"/>
          </w:tcPr>
          <w:p w:rsidR="00B5040A" w:rsidRPr="00B5040A" w:rsidRDefault="00B5040A" w:rsidP="00B5040A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B5040A">
              <w:rPr>
                <w:rFonts w:ascii="Calibri" w:eastAsia="Calibri" w:hAnsi="Calibri" w:cs="Calibri"/>
                <w:b/>
              </w:rPr>
              <w:t>Inventario</w:t>
            </w:r>
          </w:p>
        </w:tc>
        <w:tc>
          <w:tcPr>
            <w:tcW w:w="6095" w:type="dxa"/>
            <w:vAlign w:val="center"/>
          </w:tcPr>
          <w:p w:rsidR="00B5040A" w:rsidRDefault="00B5040A" w:rsidP="00B5040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 este módulo se guarda el registro de los productos con su respectiva especificación detallada, además permite agregar, eliminar y modificar cada registro</w:t>
            </w:r>
          </w:p>
        </w:tc>
        <w:tc>
          <w:tcPr>
            <w:tcW w:w="1418" w:type="dxa"/>
            <w:vAlign w:val="center"/>
          </w:tcPr>
          <w:p w:rsidR="00B5040A" w:rsidRDefault="00B5040A" w:rsidP="00B5040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5040A" w:rsidTr="00B5040A">
        <w:trPr>
          <w:trHeight w:val="1200"/>
        </w:trPr>
        <w:tc>
          <w:tcPr>
            <w:tcW w:w="1413" w:type="dxa"/>
            <w:vAlign w:val="center"/>
          </w:tcPr>
          <w:p w:rsidR="00B5040A" w:rsidRPr="00B5040A" w:rsidRDefault="00B5040A" w:rsidP="00B5040A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B5040A">
              <w:rPr>
                <w:rFonts w:ascii="Calibri" w:eastAsia="Calibri" w:hAnsi="Calibri" w:cs="Calibri"/>
                <w:b/>
              </w:rPr>
              <w:t>Proveedores</w:t>
            </w:r>
          </w:p>
        </w:tc>
        <w:tc>
          <w:tcPr>
            <w:tcW w:w="6095" w:type="dxa"/>
            <w:vAlign w:val="center"/>
          </w:tcPr>
          <w:p w:rsidR="00B5040A" w:rsidRDefault="00B5040A" w:rsidP="00B5040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 este módulo se guarda el registro de los proveedores con su respectiva especificación además</w:t>
            </w:r>
            <w:r>
              <w:rPr>
                <w:rFonts w:ascii="Calibri" w:eastAsia="Calibri" w:hAnsi="Calibri" w:cs="Calibri"/>
              </w:rPr>
              <w:t xml:space="preserve"> de permitir:</w:t>
            </w:r>
            <w:r>
              <w:rPr>
                <w:rFonts w:ascii="Calibri" w:eastAsia="Calibri" w:hAnsi="Calibri" w:cs="Calibri"/>
              </w:rPr>
              <w:t xml:space="preserve"> agregar, eliminar y modificar </w:t>
            </w:r>
            <w:r>
              <w:rPr>
                <w:rFonts w:ascii="Calibri" w:eastAsia="Calibri" w:hAnsi="Calibri" w:cs="Calibri"/>
              </w:rPr>
              <w:t>registros.</w:t>
            </w:r>
          </w:p>
        </w:tc>
        <w:tc>
          <w:tcPr>
            <w:tcW w:w="1418" w:type="dxa"/>
            <w:vAlign w:val="center"/>
          </w:tcPr>
          <w:p w:rsidR="00B5040A" w:rsidRDefault="00B5040A" w:rsidP="00B5040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5040A" w:rsidTr="00B5040A">
        <w:trPr>
          <w:trHeight w:val="820"/>
        </w:trPr>
        <w:tc>
          <w:tcPr>
            <w:tcW w:w="1413" w:type="dxa"/>
            <w:vAlign w:val="center"/>
          </w:tcPr>
          <w:p w:rsidR="00B5040A" w:rsidRPr="00B5040A" w:rsidRDefault="00B5040A" w:rsidP="00B5040A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B5040A">
              <w:rPr>
                <w:rFonts w:ascii="Calibri" w:eastAsia="Calibri" w:hAnsi="Calibri" w:cs="Calibri"/>
                <w:b/>
              </w:rPr>
              <w:t>Reportes</w:t>
            </w:r>
          </w:p>
        </w:tc>
        <w:tc>
          <w:tcPr>
            <w:tcW w:w="6095" w:type="dxa"/>
            <w:vAlign w:val="center"/>
          </w:tcPr>
          <w:p w:rsidR="00B5040A" w:rsidRDefault="00B5040A" w:rsidP="00B5040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Este módulo gestiona todos los tipos de reportes que se generan en la empresa</w:t>
            </w:r>
            <w:r>
              <w:rPr>
                <w:rFonts w:ascii="Calibri" w:eastAsia="Calibri" w:hAnsi="Calibri" w:cs="Calibri"/>
              </w:rPr>
              <w:t xml:space="preserve"> que luego son presentados a la DIAN.</w:t>
            </w:r>
          </w:p>
        </w:tc>
        <w:tc>
          <w:tcPr>
            <w:tcW w:w="1418" w:type="dxa"/>
            <w:vAlign w:val="center"/>
          </w:tcPr>
          <w:p w:rsidR="00B5040A" w:rsidRDefault="00B5040A" w:rsidP="00B5040A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5040A" w:rsidRDefault="00B5040A" w:rsidP="00B5040A"/>
    <w:p w:rsidR="00B5040A" w:rsidRPr="00B5040A" w:rsidRDefault="00B5040A" w:rsidP="00B5040A"/>
    <w:p w:rsidR="00B5040A" w:rsidRDefault="00B5040A" w:rsidP="00B5040A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4139C8">
        <w:t>Comparación y calificación de los módulo</w:t>
      </w:r>
      <w:r>
        <w:t>s</w:t>
      </w:r>
      <w:r w:rsidRPr="004139C8">
        <w:t xml:space="preserve"> del aplicativo SAI OPEN</w:t>
      </w:r>
    </w:p>
    <w:p w:rsidR="00B5040A" w:rsidRDefault="00B5040A" w:rsidP="00B5040A">
      <w:pPr>
        <w:rPr>
          <w:rStyle w:val="nfasisintenso"/>
          <w:color w:val="000000"/>
        </w:rPr>
      </w:pPr>
      <w:r>
        <w:rPr>
          <w:rStyle w:val="nfasisintenso"/>
          <w:color w:val="000000"/>
        </w:rPr>
        <w:t>Para más detalles de los parámetros utilizados en la evaluación de los módulos ver</w:t>
      </w:r>
      <w:r>
        <w:rPr>
          <w:rStyle w:val="nfasisintenso"/>
          <w:color w:val="000000"/>
        </w:rPr>
        <w:t>:</w:t>
      </w:r>
      <w:r>
        <w:rPr>
          <w:rStyle w:val="nfasisintenso"/>
          <w:color w:val="000000"/>
        </w:rPr>
        <w:t xml:space="preserve"> </w:t>
      </w:r>
      <w:r>
        <w:rPr>
          <w:rStyle w:val="nfasisintenso"/>
          <w:color w:val="000000"/>
        </w:rPr>
        <w:br/>
      </w:r>
      <w:r>
        <w:rPr>
          <w:rStyle w:val="nfasisintenso"/>
          <w:color w:val="000000"/>
        </w:rPr>
        <w:t>Anexo 1 “Metodología de selección de la aplicación a Auditar”</w:t>
      </w:r>
    </w:p>
    <w:p w:rsidR="00B5040A" w:rsidRDefault="00B5040A" w:rsidP="00B5040A"/>
    <w:p w:rsidR="00B5040A" w:rsidRDefault="00B5040A" w:rsidP="00B5040A">
      <w:pPr>
        <w:pStyle w:val="Ttulo1"/>
      </w:pPr>
      <w:r>
        <w:t>Descripción del módulo seleccionado:</w:t>
      </w:r>
    </w:p>
    <w:p w:rsidR="00B5040A" w:rsidRPr="00B5040A" w:rsidRDefault="00B5040A" w:rsidP="00B5040A">
      <w:pPr>
        <w:pStyle w:val="Ttulo1"/>
      </w:pPr>
      <w:r>
        <w:t>Flujograma:</w:t>
      </w:r>
      <w:bookmarkStart w:id="0" w:name="_GoBack"/>
      <w:bookmarkEnd w:id="0"/>
    </w:p>
    <w:p w:rsidR="00B5040A" w:rsidRPr="00B5040A" w:rsidRDefault="00B5040A" w:rsidP="00B5040A"/>
    <w:p w:rsidR="00B5040A" w:rsidRPr="00B5040A" w:rsidRDefault="00B5040A" w:rsidP="00B5040A"/>
    <w:p w:rsidR="00B5040A" w:rsidRPr="00B5040A" w:rsidRDefault="00B5040A" w:rsidP="00B5040A"/>
    <w:p w:rsidR="00B5040A" w:rsidRPr="00B5040A" w:rsidRDefault="00B5040A" w:rsidP="00B5040A"/>
    <w:p w:rsidR="00B5040A" w:rsidRPr="00B5040A" w:rsidRDefault="00B5040A" w:rsidP="00B5040A"/>
    <w:p w:rsidR="00B5040A" w:rsidRPr="00B5040A" w:rsidRDefault="00B5040A" w:rsidP="00B5040A"/>
    <w:p w:rsidR="00B5040A" w:rsidRPr="00B5040A" w:rsidRDefault="00B5040A" w:rsidP="00B5040A"/>
    <w:p w:rsidR="00B5040A" w:rsidRPr="00B5040A" w:rsidRDefault="00B5040A" w:rsidP="00B5040A"/>
    <w:p w:rsidR="00B5040A" w:rsidRPr="00B5040A" w:rsidRDefault="00B5040A" w:rsidP="00B5040A"/>
    <w:sectPr w:rsidR="00B5040A" w:rsidRPr="00B504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E2CCB"/>
    <w:multiLevelType w:val="hybridMultilevel"/>
    <w:tmpl w:val="82BA83B0"/>
    <w:lvl w:ilvl="0" w:tplc="5C7A105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71CD"/>
    <w:multiLevelType w:val="hybridMultilevel"/>
    <w:tmpl w:val="39FA9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D7692"/>
    <w:multiLevelType w:val="hybridMultilevel"/>
    <w:tmpl w:val="01240F26"/>
    <w:lvl w:ilvl="0" w:tplc="BDC0F2C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B561C"/>
    <w:multiLevelType w:val="hybridMultilevel"/>
    <w:tmpl w:val="6D105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43173"/>
    <w:multiLevelType w:val="multilevel"/>
    <w:tmpl w:val="8F30B9D0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0DE71D9"/>
    <w:multiLevelType w:val="hybridMultilevel"/>
    <w:tmpl w:val="CAD030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B0344"/>
    <w:multiLevelType w:val="hybridMultilevel"/>
    <w:tmpl w:val="3F5E4E08"/>
    <w:lvl w:ilvl="0" w:tplc="8C98351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AB29F2"/>
    <w:multiLevelType w:val="hybridMultilevel"/>
    <w:tmpl w:val="A8E039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60B4"/>
    <w:multiLevelType w:val="hybridMultilevel"/>
    <w:tmpl w:val="2D441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E1A9E"/>
    <w:multiLevelType w:val="hybridMultilevel"/>
    <w:tmpl w:val="AED0CDB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24175A"/>
    <w:multiLevelType w:val="hybridMultilevel"/>
    <w:tmpl w:val="EF9E4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E5F8F"/>
    <w:multiLevelType w:val="hybridMultilevel"/>
    <w:tmpl w:val="7FD8F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2318F"/>
    <w:multiLevelType w:val="hybridMultilevel"/>
    <w:tmpl w:val="B60EC770"/>
    <w:lvl w:ilvl="0" w:tplc="3650056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E130C7"/>
    <w:multiLevelType w:val="hybridMultilevel"/>
    <w:tmpl w:val="E7A4FFC6"/>
    <w:lvl w:ilvl="0" w:tplc="3650056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3"/>
  </w:num>
  <w:num w:numId="6">
    <w:abstractNumId w:val="10"/>
  </w:num>
  <w:num w:numId="7">
    <w:abstractNumId w:val="6"/>
  </w:num>
  <w:num w:numId="8">
    <w:abstractNumId w:val="12"/>
  </w:num>
  <w:num w:numId="9">
    <w:abstractNumId w:val="13"/>
  </w:num>
  <w:num w:numId="10">
    <w:abstractNumId w:val="8"/>
  </w:num>
  <w:num w:numId="11">
    <w:abstractNumId w:val="9"/>
  </w:num>
  <w:num w:numId="12">
    <w:abstractNumId w:val="5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E9"/>
    <w:rsid w:val="00047C6A"/>
    <w:rsid w:val="000A37E9"/>
    <w:rsid w:val="000C5D46"/>
    <w:rsid w:val="001A560C"/>
    <w:rsid w:val="00381FE5"/>
    <w:rsid w:val="004D3EB4"/>
    <w:rsid w:val="005435D4"/>
    <w:rsid w:val="0068415F"/>
    <w:rsid w:val="006B2237"/>
    <w:rsid w:val="006C7EA1"/>
    <w:rsid w:val="006F57CD"/>
    <w:rsid w:val="008102E7"/>
    <w:rsid w:val="008D4EBC"/>
    <w:rsid w:val="00B165FD"/>
    <w:rsid w:val="00B5040A"/>
    <w:rsid w:val="00F0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4648"/>
  <w15:chartTrackingRefBased/>
  <w15:docId w15:val="{A365CD8D-4F90-4E03-A56E-9C9A9A6C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C6A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04D34"/>
    <w:pPr>
      <w:keepNext/>
      <w:keepLines/>
      <w:numPr>
        <w:numId w:val="4"/>
      </w:numPr>
      <w:spacing w:before="240" w:after="0"/>
      <w:ind w:left="-142" w:hanging="142"/>
      <w:outlineLvl w:val="0"/>
    </w:pPr>
    <w:rPr>
      <w:rFonts w:eastAsiaTheme="majorEastAsia" w:cstheme="majorBidi"/>
      <w:b/>
      <w:caps/>
      <w:color w:val="2F5496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81FE5"/>
    <w:pPr>
      <w:keepNext/>
      <w:keepLines/>
      <w:numPr>
        <w:numId w:val="2"/>
      </w:numPr>
      <w:spacing w:before="40" w:after="0"/>
      <w:ind w:left="709" w:hanging="36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1FE5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04D34"/>
    <w:rPr>
      <w:rFonts w:ascii="Arial" w:eastAsiaTheme="majorEastAsia" w:hAnsi="Arial" w:cstheme="majorBidi"/>
      <w:b/>
      <w:caps/>
      <w:color w:val="2F5496" w:themeColor="accent1" w:themeShade="BF"/>
      <w:szCs w:val="32"/>
    </w:rPr>
  </w:style>
  <w:style w:type="paragraph" w:styleId="Prrafodelista">
    <w:name w:val="List Paragraph"/>
    <w:basedOn w:val="Normal"/>
    <w:uiPriority w:val="34"/>
    <w:qFormat/>
    <w:rsid w:val="000A37E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04D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5oscura-nfasis5">
    <w:name w:val="Grid Table 5 Dark Accent 5"/>
    <w:basedOn w:val="Tablanormal"/>
    <w:uiPriority w:val="50"/>
    <w:rsid w:val="004D3E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1clara-nfasis5">
    <w:name w:val="Grid Table 1 Light Accent 5"/>
    <w:basedOn w:val="Tablanormal"/>
    <w:uiPriority w:val="46"/>
    <w:rsid w:val="0068415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6841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4">
    <w:name w:val="Grid Table 4 Accent 4"/>
    <w:basedOn w:val="Tablanormal"/>
    <w:uiPriority w:val="49"/>
    <w:rsid w:val="0068415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6841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6841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B504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nfasisintenso">
    <w:name w:val="Intense Emphasis"/>
    <w:basedOn w:val="Fuentedeprrafopredeter"/>
    <w:uiPriority w:val="21"/>
    <w:qFormat/>
    <w:rsid w:val="00B5040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40CB-2087-4E88-9CE9-914F73CC8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Joya</dc:creator>
  <cp:keywords/>
  <dc:description/>
  <cp:lastModifiedBy>Nicolay Joya</cp:lastModifiedBy>
  <cp:revision>1</cp:revision>
  <dcterms:created xsi:type="dcterms:W3CDTF">2017-11-22T01:50:00Z</dcterms:created>
  <dcterms:modified xsi:type="dcterms:W3CDTF">2017-11-22T04:09:00Z</dcterms:modified>
</cp:coreProperties>
</file>