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7B305" w14:textId="77777777" w:rsidR="00642CAD" w:rsidRDefault="00861F6B" w:rsidP="00861F6B">
      <w:pPr>
        <w:jc w:val="center"/>
      </w:pPr>
      <w:r>
        <w:t>Homework 3</w:t>
      </w:r>
    </w:p>
    <w:p w14:paraId="4EDB8A54" w14:textId="77777777" w:rsidR="00861F6B" w:rsidRDefault="00861F6B" w:rsidP="00861F6B">
      <w:pPr>
        <w:jc w:val="center"/>
      </w:pPr>
    </w:p>
    <w:p w14:paraId="5756853E" w14:textId="77777777" w:rsidR="00861F6B" w:rsidRDefault="00861F6B" w:rsidP="00861F6B">
      <w:r>
        <w:t>1.</w:t>
      </w:r>
    </w:p>
    <w:p w14:paraId="2D42755D" w14:textId="77777777" w:rsidR="00861F6B" w:rsidRDefault="00861F6B" w:rsidP="00861F6B">
      <w:r>
        <w:tab/>
      </w:r>
      <w:proofErr w:type="gramStart"/>
      <w:r>
        <w:t>a</w:t>
      </w:r>
      <w:proofErr w:type="gramEnd"/>
      <w:r>
        <w:t>)</w:t>
      </w:r>
    </w:p>
    <w:p w14:paraId="699D4274" w14:textId="77777777" w:rsidR="00861F6B" w:rsidRDefault="00861F6B" w:rsidP="00861F6B">
      <w:pPr>
        <w:pStyle w:val="ListParagraph"/>
        <w:numPr>
          <w:ilvl w:val="0"/>
          <w:numId w:val="1"/>
        </w:numPr>
      </w:pPr>
      <w:r>
        <w:t xml:space="preserve">One slide 3, how does the writer encourage the reader “to see the world”? </w:t>
      </w:r>
    </w:p>
    <w:p w14:paraId="510B5BE5" w14:textId="77777777" w:rsidR="00861F6B" w:rsidRDefault="00861F6B" w:rsidP="00887B88">
      <w:pPr>
        <w:pStyle w:val="ListParagraph"/>
        <w:numPr>
          <w:ilvl w:val="1"/>
          <w:numId w:val="5"/>
        </w:numPr>
      </w:pPr>
      <w:r>
        <w:t>He encourages us to see the real world as a database schema</w:t>
      </w:r>
    </w:p>
    <w:p w14:paraId="3BD12E6B" w14:textId="77777777" w:rsidR="00861F6B" w:rsidRDefault="00861F6B" w:rsidP="00861F6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der_order_price</w:t>
      </w:r>
      <w:proofErr w:type="spellEnd"/>
      <w:r>
        <w:t xml:space="preserve"> on slide 6?</w:t>
      </w:r>
    </w:p>
    <w:p w14:paraId="62EE8A9F" w14:textId="77777777" w:rsidR="00861F6B" w:rsidRDefault="00861F6B" w:rsidP="00887B88">
      <w:pPr>
        <w:pStyle w:val="ListParagraph"/>
        <w:numPr>
          <w:ilvl w:val="1"/>
          <w:numId w:val="4"/>
        </w:numPr>
      </w:pPr>
      <w:r>
        <w:t>Derived field showing the total price</w:t>
      </w:r>
    </w:p>
    <w:p w14:paraId="7448E819" w14:textId="77777777" w:rsidR="00861F6B" w:rsidRDefault="00861F6B" w:rsidP="00861F6B">
      <w:pPr>
        <w:pStyle w:val="ListParagraph"/>
        <w:numPr>
          <w:ilvl w:val="0"/>
          <w:numId w:val="1"/>
        </w:numPr>
      </w:pPr>
      <w:r>
        <w:t xml:space="preserve">On slide </w:t>
      </w:r>
      <w:proofErr w:type="gramStart"/>
      <w:r>
        <w:t>7,</w:t>
      </w:r>
      <w:proofErr w:type="gramEnd"/>
      <w:r>
        <w:t xml:space="preserve"> he identifies a benefit of storing addresses in a separate table. What is it?</w:t>
      </w:r>
    </w:p>
    <w:p w14:paraId="2BFD0E54" w14:textId="6861EC3A" w:rsidR="00861F6B" w:rsidRDefault="00A340A1" w:rsidP="00887B88">
      <w:pPr>
        <w:pStyle w:val="ListParagraph"/>
        <w:numPr>
          <w:ilvl w:val="1"/>
          <w:numId w:val="3"/>
        </w:numPr>
      </w:pPr>
      <w:r>
        <w:t>It is a distinguishing characteristic between a datab</w:t>
      </w:r>
      <w:r w:rsidR="005B68E8">
        <w:t>a</w:t>
      </w:r>
      <w:r>
        <w:t>se schema with limited scope, and one for use in a mission-critical capacity</w:t>
      </w:r>
    </w:p>
    <w:p w14:paraId="1C833DE8" w14:textId="11C45177" w:rsidR="00A340A1" w:rsidRDefault="00A340A1" w:rsidP="00887B88">
      <w:pPr>
        <w:pStyle w:val="ListParagraph"/>
        <w:numPr>
          <w:ilvl w:val="1"/>
          <w:numId w:val="3"/>
        </w:numPr>
      </w:pPr>
      <w:r>
        <w:t xml:space="preserve">Allow to validate the address against files of recognized addresses </w:t>
      </w:r>
    </w:p>
    <w:p w14:paraId="0ACDBC7A" w14:textId="710286D8" w:rsidR="00A340A1" w:rsidRDefault="00A340A1" w:rsidP="00887B88">
      <w:pPr>
        <w:pStyle w:val="ListParagraph"/>
        <w:numPr>
          <w:ilvl w:val="1"/>
          <w:numId w:val="3"/>
        </w:numPr>
      </w:pPr>
      <w:r>
        <w:t>Helps track changes in customer addresses</w:t>
      </w:r>
    </w:p>
    <w:p w14:paraId="5568DCD1" w14:textId="28C471D0" w:rsidR="001A1612" w:rsidRDefault="001A1612" w:rsidP="001A1612">
      <w:pPr>
        <w:ind w:left="720"/>
      </w:pPr>
      <w:proofErr w:type="gramStart"/>
      <w:r>
        <w:t>b</w:t>
      </w:r>
      <w:proofErr w:type="gramEnd"/>
      <w:r>
        <w:t>)</w:t>
      </w:r>
    </w:p>
    <w:p w14:paraId="2F8BFF0D" w14:textId="51B6E734" w:rsidR="001A1612" w:rsidRDefault="009C4501" w:rsidP="001A1612">
      <w:pPr>
        <w:pStyle w:val="ListParagraph"/>
        <w:numPr>
          <w:ilvl w:val="0"/>
          <w:numId w:val="2"/>
        </w:numPr>
      </w:pPr>
      <w:r>
        <w:t>How would you modify it so that a customer could have more than one address?</w:t>
      </w:r>
      <w:r w:rsidR="00BB5432">
        <w:t xml:space="preserve"> </w:t>
      </w:r>
    </w:p>
    <w:p w14:paraId="0DADFB4E" w14:textId="41510063" w:rsidR="00DB3DAE" w:rsidRDefault="00B329C6" w:rsidP="00887B88">
      <w:pPr>
        <w:pStyle w:val="ListParagraph"/>
        <w:numPr>
          <w:ilvl w:val="1"/>
          <w:numId w:val="6"/>
        </w:numPr>
      </w:pPr>
      <w:r>
        <w:t>Add an intermediate table for addresses like amazon</w:t>
      </w:r>
    </w:p>
    <w:p w14:paraId="5BB7B6AE" w14:textId="21319061" w:rsidR="00FD600B" w:rsidRDefault="00A5680F" w:rsidP="00A5680F">
      <w:pPr>
        <w:jc w:val="center"/>
      </w:pPr>
      <w:r>
        <w:rPr>
          <w:noProof/>
        </w:rPr>
        <w:lastRenderedPageBreak/>
        <w:drawing>
          <wp:inline distT="0" distB="0" distL="0" distR="0" wp14:anchorId="057C95B6" wp14:editId="590CC670">
            <wp:extent cx="5486400" cy="6554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 1 Chan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0002" w14:textId="77777777" w:rsidR="0051081E" w:rsidRDefault="0051081E" w:rsidP="00FD600B"/>
    <w:p w14:paraId="54D416E8" w14:textId="77777777" w:rsidR="0051081E" w:rsidRDefault="0051081E" w:rsidP="00FD600B"/>
    <w:p w14:paraId="677F9560" w14:textId="77777777" w:rsidR="0051081E" w:rsidRDefault="0051081E" w:rsidP="00FD600B"/>
    <w:p w14:paraId="24926E93" w14:textId="77777777" w:rsidR="0051081E" w:rsidRDefault="0051081E" w:rsidP="00FD600B"/>
    <w:p w14:paraId="20A8CA0E" w14:textId="77777777" w:rsidR="0051081E" w:rsidRDefault="0051081E" w:rsidP="00FD600B"/>
    <w:p w14:paraId="065C4DF6" w14:textId="77777777" w:rsidR="0051081E" w:rsidRDefault="0051081E" w:rsidP="00FD600B"/>
    <w:p w14:paraId="1E2785CD" w14:textId="77777777" w:rsidR="0051081E" w:rsidRDefault="0051081E" w:rsidP="00FD600B"/>
    <w:p w14:paraId="6D44BC1F" w14:textId="77777777" w:rsidR="0051081E" w:rsidRDefault="0051081E" w:rsidP="00FD600B"/>
    <w:p w14:paraId="00F1E960" w14:textId="77777777" w:rsidR="0051081E" w:rsidRDefault="0051081E" w:rsidP="00FD600B"/>
    <w:p w14:paraId="434C101D" w14:textId="69FEC930" w:rsidR="00FD600B" w:rsidRDefault="00FD600B" w:rsidP="00FD600B">
      <w:r>
        <w:t>2.</w:t>
      </w:r>
    </w:p>
    <w:p w14:paraId="5812F2F0" w14:textId="79503488" w:rsidR="00FD600B" w:rsidRDefault="00FD600B" w:rsidP="00FD600B">
      <w:r>
        <w:tab/>
      </w:r>
      <w:proofErr w:type="gramStart"/>
      <w:r>
        <w:t>a</w:t>
      </w:r>
      <w:proofErr w:type="gramEnd"/>
      <w:r>
        <w:t>)</w:t>
      </w:r>
    </w:p>
    <w:p w14:paraId="6E2AC18D" w14:textId="1DC5C778" w:rsidR="00FD600B" w:rsidRDefault="00FD600B" w:rsidP="00FD600B">
      <w:pPr>
        <w:pStyle w:val="ListParagraph"/>
        <w:numPr>
          <w:ilvl w:val="0"/>
          <w:numId w:val="2"/>
        </w:numPr>
      </w:pPr>
      <w:r>
        <w:t xml:space="preserve">Write a CREATE TABLE statement for table </w:t>
      </w:r>
      <w:proofErr w:type="spellStart"/>
      <w:r>
        <w:t>Valid_Answers</w:t>
      </w:r>
      <w:proofErr w:type="spellEnd"/>
      <w:r w:rsidR="00924BDC">
        <w:t>.</w:t>
      </w:r>
    </w:p>
    <w:p w14:paraId="4782035C" w14:textId="2E0885D9" w:rsidR="00924BDC" w:rsidRDefault="00924BDC" w:rsidP="00887B88">
      <w:pPr>
        <w:pStyle w:val="ListParagraph"/>
        <w:numPr>
          <w:ilvl w:val="1"/>
          <w:numId w:val="7"/>
        </w:numPr>
      </w:pPr>
      <w:r>
        <w:t xml:space="preserve">CREATE TABLE </w:t>
      </w:r>
      <w:proofErr w:type="spellStart"/>
      <w:r>
        <w:t>Valid_</w:t>
      </w:r>
      <w:proofErr w:type="gramStart"/>
      <w:r>
        <w:t>Answers</w:t>
      </w:r>
      <w:proofErr w:type="spellEnd"/>
      <w:r>
        <w:t>(</w:t>
      </w:r>
      <w:proofErr w:type="spellStart"/>
      <w:proofErr w:type="gramEnd"/>
      <w:r>
        <w:t>Valid_Answer_ID</w:t>
      </w:r>
      <w:proofErr w:type="spellEnd"/>
      <w:r w:rsidR="00BC23C5">
        <w:t xml:space="preserve"> INTEGER PRIMARY KEY</w:t>
      </w:r>
      <w:r>
        <w:t xml:space="preserve">, </w:t>
      </w:r>
      <w:proofErr w:type="spellStart"/>
      <w:r>
        <w:t>Question_</w:t>
      </w:r>
      <w:r w:rsidR="00BC23C5">
        <w:t>ID</w:t>
      </w:r>
      <w:proofErr w:type="spellEnd"/>
      <w:r w:rsidR="00BC23C5">
        <w:t xml:space="preserve"> INTEGER</w:t>
      </w:r>
      <w:r>
        <w:t xml:space="preserve">, </w:t>
      </w:r>
      <w:proofErr w:type="spellStart"/>
      <w:r>
        <w:t>Valid_Answer_Text</w:t>
      </w:r>
      <w:proofErr w:type="spellEnd"/>
      <w:r>
        <w:t xml:space="preserve"> VARCHAR(255)); </w:t>
      </w:r>
    </w:p>
    <w:p w14:paraId="78453DC4" w14:textId="7603E474" w:rsidR="00FD600B" w:rsidRDefault="00FD600B" w:rsidP="00FD600B">
      <w:pPr>
        <w:pStyle w:val="ListParagraph"/>
        <w:numPr>
          <w:ilvl w:val="0"/>
          <w:numId w:val="2"/>
        </w:numPr>
      </w:pPr>
      <w:r>
        <w:t>A professor uses an application to prepare an exam. What database tables would an application SELECT from to help a professor ‘look at’ a previous exam?</w:t>
      </w:r>
    </w:p>
    <w:p w14:paraId="3DC5ED74" w14:textId="78F911CA" w:rsidR="00C21AEA" w:rsidRDefault="00C21AEA" w:rsidP="00887B88">
      <w:pPr>
        <w:pStyle w:val="ListParagraph"/>
        <w:numPr>
          <w:ilvl w:val="1"/>
          <w:numId w:val="8"/>
        </w:numPr>
      </w:pPr>
      <w:r>
        <w:t xml:space="preserve">Look at the exams table, join that with the </w:t>
      </w:r>
      <w:proofErr w:type="spellStart"/>
      <w:r>
        <w:t>Questions_in_Exams</w:t>
      </w:r>
      <w:proofErr w:type="spellEnd"/>
      <w:r>
        <w:t xml:space="preserve"> table, and join that with the Questions table. This way he can look up pas</w:t>
      </w:r>
      <w:bookmarkStart w:id="0" w:name="_GoBack"/>
      <w:bookmarkEnd w:id="0"/>
      <w:r>
        <w:t>t exams, and see what questions were on them.</w:t>
      </w:r>
    </w:p>
    <w:p w14:paraId="3002C9C9" w14:textId="1D4811C0" w:rsidR="00FD600B" w:rsidRDefault="00FD600B" w:rsidP="00FD600B">
      <w:pPr>
        <w:pStyle w:val="ListParagraph"/>
        <w:numPr>
          <w:ilvl w:val="0"/>
          <w:numId w:val="2"/>
        </w:numPr>
      </w:pPr>
      <w:r>
        <w:t>A student uses an application to take an exam. What tables would the application query to administer an exam?</w:t>
      </w:r>
    </w:p>
    <w:p w14:paraId="0F72408D" w14:textId="7BCB059B" w:rsidR="00B16990" w:rsidRDefault="00B16990" w:rsidP="00887B88">
      <w:pPr>
        <w:pStyle w:val="ListParagraph"/>
        <w:numPr>
          <w:ilvl w:val="1"/>
          <w:numId w:val="9"/>
        </w:numPr>
      </w:pPr>
      <w:r>
        <w:t>All of them (assuming the test program auto grades the questions as they are answered).</w:t>
      </w:r>
      <w:r w:rsidR="0080477B">
        <w:t xml:space="preserve"> If test is not </w:t>
      </w:r>
      <w:proofErr w:type="spellStart"/>
      <w:r w:rsidR="0080477B">
        <w:t>autograded</w:t>
      </w:r>
      <w:proofErr w:type="spellEnd"/>
      <w:r w:rsidR="0080477B">
        <w:t xml:space="preserve">, all tables would be used except for </w:t>
      </w:r>
      <w:proofErr w:type="spellStart"/>
      <w:r w:rsidR="0080477B">
        <w:t>Valid_Answers</w:t>
      </w:r>
      <w:proofErr w:type="spellEnd"/>
      <w:r w:rsidR="0080477B">
        <w:t xml:space="preserve"> table</w:t>
      </w:r>
    </w:p>
    <w:p w14:paraId="70DDBC07" w14:textId="0B847DE4" w:rsidR="00FD600B" w:rsidRDefault="00FD600B" w:rsidP="00FD600B">
      <w:pPr>
        <w:pStyle w:val="ListParagraph"/>
        <w:numPr>
          <w:ilvl w:val="0"/>
          <w:numId w:val="2"/>
        </w:numPr>
      </w:pPr>
      <w:r>
        <w:t xml:space="preserve">As a student worked thru the exam, </w:t>
      </w:r>
      <w:proofErr w:type="gramStart"/>
      <w:r>
        <w:t>what tables would be modified by inserting or updating records</w:t>
      </w:r>
      <w:proofErr w:type="gramEnd"/>
      <w:r>
        <w:t>?</w:t>
      </w:r>
    </w:p>
    <w:p w14:paraId="2DA3A03C" w14:textId="253A5227" w:rsidR="00B16990" w:rsidRDefault="0080477B" w:rsidP="00887B88">
      <w:pPr>
        <w:pStyle w:val="ListParagraph"/>
        <w:numPr>
          <w:ilvl w:val="1"/>
          <w:numId w:val="10"/>
        </w:numPr>
      </w:pPr>
      <w:proofErr w:type="spellStart"/>
      <w:r>
        <w:t>Student_</w:t>
      </w:r>
      <w:proofErr w:type="gramStart"/>
      <w:r>
        <w:t>Answers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 w:rsidR="002D01ED">
        <w:t>Student_Assessments</w:t>
      </w:r>
      <w:proofErr w:type="spellEnd"/>
    </w:p>
    <w:p w14:paraId="6F6B2AA0" w14:textId="77777777" w:rsidR="00125872" w:rsidRDefault="00125872" w:rsidP="00125872"/>
    <w:p w14:paraId="7D4F3282" w14:textId="77777777" w:rsidR="00125872" w:rsidRDefault="00125872" w:rsidP="00125872"/>
    <w:p w14:paraId="6251A521" w14:textId="77777777" w:rsidR="00125872" w:rsidRDefault="00125872" w:rsidP="00125872"/>
    <w:p w14:paraId="7AF9D98B" w14:textId="32345FA0" w:rsidR="00125872" w:rsidRDefault="00125872" w:rsidP="00125872">
      <w:r>
        <w:t>3.</w:t>
      </w:r>
    </w:p>
    <w:p w14:paraId="6D38AC3C" w14:textId="644B9D3B" w:rsidR="00125872" w:rsidRDefault="00125872" w:rsidP="00125872">
      <w:r>
        <w:rPr>
          <w:noProof/>
        </w:rPr>
        <w:drawing>
          <wp:inline distT="0" distB="0" distL="0" distR="0" wp14:anchorId="43DBC01E" wp14:editId="23F0FEC9">
            <wp:extent cx="5486400" cy="1339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ws Foot 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3506" w14:textId="77777777" w:rsidR="00AE3927" w:rsidRDefault="00AE3927" w:rsidP="00AE3927"/>
    <w:p w14:paraId="78C78383" w14:textId="77777777" w:rsidR="00C15C19" w:rsidRDefault="00C15C19" w:rsidP="00AE3927"/>
    <w:p w14:paraId="241FCAEC" w14:textId="77777777" w:rsidR="00B5098A" w:rsidRDefault="00B5098A" w:rsidP="00AE3927"/>
    <w:p w14:paraId="72B8851B" w14:textId="77777777" w:rsidR="00B5098A" w:rsidRDefault="00B5098A" w:rsidP="00AE3927"/>
    <w:p w14:paraId="2BD75568" w14:textId="77777777" w:rsidR="00B5098A" w:rsidRDefault="00B5098A" w:rsidP="00AE3927"/>
    <w:p w14:paraId="7EF44AEC" w14:textId="77777777" w:rsidR="00B5098A" w:rsidRDefault="00B5098A" w:rsidP="00AE3927"/>
    <w:p w14:paraId="7CEB3F42" w14:textId="77777777" w:rsidR="00B5098A" w:rsidRDefault="00B5098A" w:rsidP="00AE3927"/>
    <w:p w14:paraId="67E6CD2C" w14:textId="77777777" w:rsidR="00B5098A" w:rsidRDefault="00B5098A" w:rsidP="00AE3927"/>
    <w:p w14:paraId="1C59F71D" w14:textId="77777777" w:rsidR="00B5098A" w:rsidRDefault="00B5098A" w:rsidP="00AE3927"/>
    <w:p w14:paraId="4269DD1D" w14:textId="77777777" w:rsidR="00B5098A" w:rsidRDefault="00B5098A" w:rsidP="00AE3927"/>
    <w:p w14:paraId="7254899C" w14:textId="77777777" w:rsidR="00B5098A" w:rsidRDefault="00B5098A" w:rsidP="00AE3927"/>
    <w:p w14:paraId="30300AFA" w14:textId="77777777" w:rsidR="00B5098A" w:rsidRDefault="00B5098A" w:rsidP="00AE3927"/>
    <w:p w14:paraId="3E21E27A" w14:textId="77777777" w:rsidR="00B5098A" w:rsidRDefault="00B5098A" w:rsidP="00AE3927"/>
    <w:p w14:paraId="34FA2B00" w14:textId="77777777" w:rsidR="00B5098A" w:rsidRDefault="00B5098A" w:rsidP="00AE3927"/>
    <w:p w14:paraId="190D326D" w14:textId="7D3D9A4B" w:rsidR="00C15C19" w:rsidRDefault="00C15C19" w:rsidP="00AE3927">
      <w:r>
        <w:t>4.</w:t>
      </w:r>
    </w:p>
    <w:p w14:paraId="42D9F95D" w14:textId="20B4BA85" w:rsidR="008B04A4" w:rsidRDefault="008B04A4" w:rsidP="008B04A4">
      <w:pPr>
        <w:jc w:val="center"/>
      </w:pPr>
      <w:r>
        <w:t>Preliminary Class Diagram</w:t>
      </w:r>
    </w:p>
    <w:p w14:paraId="3F404C1D" w14:textId="32E3D939" w:rsidR="008B04A4" w:rsidRDefault="008B04A4" w:rsidP="008B04A4">
      <w:pPr>
        <w:jc w:val="center"/>
      </w:pPr>
      <w:r>
        <w:rPr>
          <w:noProof/>
        </w:rPr>
        <w:drawing>
          <wp:inline distT="0" distB="0" distL="0" distR="0" wp14:anchorId="6A113DBD" wp14:editId="148E46B1">
            <wp:extent cx="5486400" cy="20218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liminary 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160F" w14:textId="77777777" w:rsidR="004662A0" w:rsidRDefault="004662A0" w:rsidP="00AE3927"/>
    <w:p w14:paraId="6DE829A5" w14:textId="7E9283DE" w:rsidR="004662A0" w:rsidRDefault="004662A0" w:rsidP="004662A0">
      <w:pPr>
        <w:jc w:val="center"/>
      </w:pPr>
      <w:r>
        <w:t>ERD</w:t>
      </w:r>
    </w:p>
    <w:p w14:paraId="2A544090" w14:textId="6F2FB26F" w:rsidR="00C15C19" w:rsidRDefault="00961293" w:rsidP="00AE3927">
      <w:r>
        <w:rPr>
          <w:noProof/>
        </w:rPr>
        <w:drawing>
          <wp:inline distT="0" distB="0" distL="0" distR="0" wp14:anchorId="13DD33F4" wp14:editId="390DD99F">
            <wp:extent cx="5486400" cy="3553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 4 ER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C19" w:rsidSect="00DD1560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0B851" w14:textId="77777777" w:rsidR="002D01ED" w:rsidRDefault="002D01ED" w:rsidP="00091BE1">
      <w:r>
        <w:separator/>
      </w:r>
    </w:p>
  </w:endnote>
  <w:endnote w:type="continuationSeparator" w:id="0">
    <w:p w14:paraId="47D4601A" w14:textId="77777777" w:rsidR="002D01ED" w:rsidRDefault="002D01ED" w:rsidP="0009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B811D" w14:textId="77777777" w:rsidR="002D01ED" w:rsidRDefault="002D01ED" w:rsidP="00091BE1">
      <w:r>
        <w:separator/>
      </w:r>
    </w:p>
  </w:footnote>
  <w:footnote w:type="continuationSeparator" w:id="0">
    <w:p w14:paraId="714644F9" w14:textId="77777777" w:rsidR="002D01ED" w:rsidRDefault="002D01ED" w:rsidP="00091B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27080" w14:textId="77777777" w:rsidR="002D01ED" w:rsidRDefault="002D01ED">
    <w:pPr>
      <w:pStyle w:val="Header"/>
    </w:pPr>
    <w:r>
      <w:tab/>
    </w:r>
    <w:r>
      <w:tab/>
      <w:t>Jonathan Westerfield</w:t>
    </w:r>
  </w:p>
  <w:p w14:paraId="75D2B0B2" w14:textId="77777777" w:rsidR="002D01ED" w:rsidRDefault="002D01ED">
    <w:pPr>
      <w:pStyle w:val="Header"/>
    </w:pPr>
    <w:r>
      <w:tab/>
    </w:r>
    <w:r>
      <w:tab/>
      <w:t>2/5/19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11BD"/>
    <w:multiLevelType w:val="hybridMultilevel"/>
    <w:tmpl w:val="776276E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6B46FE70">
      <w:start w:val="1"/>
      <w:numFmt w:val="bullet"/>
      <w:lvlText w:val=""/>
      <w:lvlJc w:val="left"/>
      <w:pPr>
        <w:ind w:left="216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134E571D"/>
    <w:multiLevelType w:val="hybridMultilevel"/>
    <w:tmpl w:val="6D70D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5F25D3"/>
    <w:multiLevelType w:val="hybridMultilevel"/>
    <w:tmpl w:val="77AC98F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>
    <w:nsid w:val="32E664C7"/>
    <w:multiLevelType w:val="hybridMultilevel"/>
    <w:tmpl w:val="FE8AB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B46FE70">
      <w:start w:val="1"/>
      <w:numFmt w:val="bullet"/>
      <w:lvlText w:val=""/>
      <w:lvlJc w:val="left"/>
      <w:pPr>
        <w:ind w:left="216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DD53A1"/>
    <w:multiLevelType w:val="hybridMultilevel"/>
    <w:tmpl w:val="0B32EA7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6B46FE70">
      <w:start w:val="1"/>
      <w:numFmt w:val="bullet"/>
      <w:lvlText w:val=""/>
      <w:lvlJc w:val="left"/>
      <w:pPr>
        <w:ind w:left="216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>
    <w:nsid w:val="429F0FF5"/>
    <w:multiLevelType w:val="hybridMultilevel"/>
    <w:tmpl w:val="969A0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B46FE70">
      <w:start w:val="1"/>
      <w:numFmt w:val="bullet"/>
      <w:lvlText w:val=""/>
      <w:lvlJc w:val="left"/>
      <w:pPr>
        <w:ind w:left="216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16504A"/>
    <w:multiLevelType w:val="hybridMultilevel"/>
    <w:tmpl w:val="F176C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B46FE70">
      <w:start w:val="1"/>
      <w:numFmt w:val="bullet"/>
      <w:lvlText w:val=""/>
      <w:lvlJc w:val="left"/>
      <w:pPr>
        <w:ind w:left="216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C43C60"/>
    <w:multiLevelType w:val="hybridMultilevel"/>
    <w:tmpl w:val="C0A63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B46FE70">
      <w:start w:val="1"/>
      <w:numFmt w:val="bullet"/>
      <w:lvlText w:val=""/>
      <w:lvlJc w:val="left"/>
      <w:pPr>
        <w:ind w:left="216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8217E3"/>
    <w:multiLevelType w:val="hybridMultilevel"/>
    <w:tmpl w:val="3D206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B46FE70">
      <w:start w:val="1"/>
      <w:numFmt w:val="bullet"/>
      <w:lvlText w:val=""/>
      <w:lvlJc w:val="left"/>
      <w:pPr>
        <w:ind w:left="216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F4560E"/>
    <w:multiLevelType w:val="hybridMultilevel"/>
    <w:tmpl w:val="5CDE2FD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6B46FE70">
      <w:start w:val="1"/>
      <w:numFmt w:val="bullet"/>
      <w:lvlText w:val=""/>
      <w:lvlJc w:val="left"/>
      <w:pPr>
        <w:ind w:left="216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E1"/>
    <w:rsid w:val="00091BE1"/>
    <w:rsid w:val="00125872"/>
    <w:rsid w:val="001A1612"/>
    <w:rsid w:val="002D01ED"/>
    <w:rsid w:val="002D078C"/>
    <w:rsid w:val="004662A0"/>
    <w:rsid w:val="0051081E"/>
    <w:rsid w:val="005B68E8"/>
    <w:rsid w:val="00642CAD"/>
    <w:rsid w:val="0080477B"/>
    <w:rsid w:val="00861F6B"/>
    <w:rsid w:val="00887B88"/>
    <w:rsid w:val="008B04A4"/>
    <w:rsid w:val="008F7733"/>
    <w:rsid w:val="00924BDC"/>
    <w:rsid w:val="00961293"/>
    <w:rsid w:val="009C4501"/>
    <w:rsid w:val="00A340A1"/>
    <w:rsid w:val="00A5680F"/>
    <w:rsid w:val="00AE3927"/>
    <w:rsid w:val="00B16990"/>
    <w:rsid w:val="00B329C6"/>
    <w:rsid w:val="00B5098A"/>
    <w:rsid w:val="00BB5432"/>
    <w:rsid w:val="00BC23C5"/>
    <w:rsid w:val="00C15C19"/>
    <w:rsid w:val="00C21AEA"/>
    <w:rsid w:val="00DB3DAE"/>
    <w:rsid w:val="00DD1560"/>
    <w:rsid w:val="00EA1E1F"/>
    <w:rsid w:val="00FD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1F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B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BE1"/>
  </w:style>
  <w:style w:type="paragraph" w:styleId="Footer">
    <w:name w:val="footer"/>
    <w:basedOn w:val="Normal"/>
    <w:link w:val="FooterChar"/>
    <w:uiPriority w:val="99"/>
    <w:unhideWhenUsed/>
    <w:rsid w:val="00091B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BE1"/>
  </w:style>
  <w:style w:type="paragraph" w:styleId="ListParagraph">
    <w:name w:val="List Paragraph"/>
    <w:basedOn w:val="Normal"/>
    <w:uiPriority w:val="34"/>
    <w:qFormat/>
    <w:rsid w:val="0086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8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7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B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BE1"/>
  </w:style>
  <w:style w:type="paragraph" w:styleId="Footer">
    <w:name w:val="footer"/>
    <w:basedOn w:val="Normal"/>
    <w:link w:val="FooterChar"/>
    <w:uiPriority w:val="99"/>
    <w:unhideWhenUsed/>
    <w:rsid w:val="00091B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BE1"/>
  </w:style>
  <w:style w:type="paragraph" w:styleId="ListParagraph">
    <w:name w:val="List Paragraph"/>
    <w:basedOn w:val="Normal"/>
    <w:uiPriority w:val="34"/>
    <w:qFormat/>
    <w:rsid w:val="0086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8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7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254</Words>
  <Characters>1449</Characters>
  <Application>Microsoft Macintosh Word</Application>
  <DocSecurity>0</DocSecurity>
  <Lines>12</Lines>
  <Paragraphs>3</Paragraphs>
  <ScaleCrop>false</ScaleCrop>
  <Company>Texas A&amp;M University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G. Westerfield</dc:creator>
  <cp:keywords/>
  <dc:description/>
  <cp:lastModifiedBy>Jonathan G. Westerfield</cp:lastModifiedBy>
  <cp:revision>34</cp:revision>
  <dcterms:created xsi:type="dcterms:W3CDTF">2019-02-06T03:02:00Z</dcterms:created>
  <dcterms:modified xsi:type="dcterms:W3CDTF">2019-02-07T05:23:00Z</dcterms:modified>
</cp:coreProperties>
</file>