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B460D05" w14:textId="77777777" w:rsidP="004663C8" w:rsidR="004663C8" w:rsidRDefault="004663C8" w:rsidRPr="004663C8">
      <w:bookmarkStart w:id="0" w:name="_GoBack"/>
      <w:bookmarkEnd w:id="0"/>
    </w:p>
    <w:p w14:paraId="396E5401" w14:textId="77777777" w:rsidP="00456C91" w:rsidR="00456C91" w:rsidRDefault="00456C91">
      <w:pPr>
        <w:pBdr>
          <w:top w:color="auto" w:space="1" w:sz="8" w:val="single"/>
          <w:left w:color="auto" w:space="1" w:sz="8" w:val="single"/>
          <w:bottom w:color="auto" w:space="1" w:sz="8" w:val="single"/>
          <w:right w:color="auto" w:space="1" w:sz="8" w:val="single"/>
        </w:pBdr>
        <w:shd w:color="D9D9D9" w:fill="D9D9D9" w:val="solid"/>
        <w:jc w:val="center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17544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 xml:space="preserve">ACCORD </w:t>
      </w: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 xml:space="preserve">D’ENTREPRISE </w:t>
      </w:r>
    </w:p>
    <w:p w14:paraId="58998660" w14:textId="0182B7FE" w:rsidP="00456C91" w:rsidR="00456C91" w:rsidRDefault="00456C91" w:rsidRPr="0017544F">
      <w:pPr>
        <w:pBdr>
          <w:top w:color="auto" w:space="1" w:sz="8" w:val="single"/>
          <w:left w:color="auto" w:space="1" w:sz="8" w:val="single"/>
          <w:bottom w:color="auto" w:space="1" w:sz="8" w:val="single"/>
          <w:right w:color="auto" w:space="1" w:sz="8" w:val="single"/>
        </w:pBdr>
        <w:shd w:color="D9D9D9" w:fill="D9D9D9" w:val="solid"/>
        <w:jc w:val="center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N</w:t>
      </w:r>
      <w:r w:rsidRPr="00B90854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É</w:t>
      </w: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GOCIATIONS ANNUELLES OBLIGATOIRES POUR L’ANN</w:t>
      </w:r>
      <w:r w:rsidRPr="00B90854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É</w:t>
      </w: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E 20</w:t>
      </w:r>
      <w:r w:rsidR="00090BEC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2</w:t>
      </w:r>
      <w:r w:rsidR="004217BC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2</w:t>
      </w:r>
    </w:p>
    <w:p w14:paraId="14C4ECD1" w14:textId="77777777" w:rsidR="00C06528" w:rsidRDefault="00C06528" w:rsidRPr="00A75629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61BDBC88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ENTRE LES SOUSSIGNÉES</w:t>
      </w:r>
    </w:p>
    <w:p w14:paraId="46F6867F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7A928ED9" w14:textId="3F0355EC" w:rsidP="00316119" w:rsidR="00BF555A" w:rsidRDefault="00BF555A" w:rsidRPr="008D0DEF">
      <w:pPr>
        <w:tabs>
          <w:tab w:pos="0" w:val="left"/>
          <w:tab w:pos="1134" w:val="left"/>
          <w:tab w:pos="2263" w:val="left"/>
          <w:tab w:pos="3397" w:val="left"/>
          <w:tab w:pos="4531" w:val="left"/>
          <w:tab w:pos="5665" w:val="left"/>
          <w:tab w:pos="6799" w:val="left"/>
          <w:tab w:pos="7932" w:val="left"/>
          <w:tab w:pos="9067" w:val="left"/>
        </w:tabs>
        <w:suppressAutoHyphens/>
        <w:spacing w:line="20" w:lineRule="atLeast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DF7FFE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L’Entreprise Publique Locale LOT AIDE À DOMICILE</w:t>
      </w:r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, domiciliée 48 Rue </w:t>
      </w:r>
      <w:proofErr w:type="spellStart"/>
      <w:r w:rsidRPr="008D0DEF">
        <w:rPr>
          <w:rFonts w:ascii="Garamond" w:cs="Comic Sans MS" w:hAnsi="Garamond"/>
          <w:color w:themeColor="text1" w:val="000000"/>
          <w:sz w:val="24"/>
          <w:szCs w:val="24"/>
        </w:rPr>
        <w:t>Montaudié</w:t>
      </w:r>
      <w:proofErr w:type="spellEnd"/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, 46000 CAHORS représentée par </w:t>
      </w:r>
      <w:r w:rsidR="00D159EA">
        <w:rPr>
          <w:rFonts w:ascii="Garamond" w:cs="Comic Sans MS" w:hAnsi="Garamond"/>
          <w:color w:themeColor="text1" w:val="000000"/>
          <w:sz w:val="24"/>
          <w:szCs w:val="24"/>
        </w:rPr>
        <w:t>……………………..</w:t>
      </w:r>
      <w:r w:rsidR="00C643CA"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 </w:t>
      </w:r>
      <w:proofErr w:type="gramStart"/>
      <w:r w:rsidRPr="008D0DEF">
        <w:rPr>
          <w:rFonts w:ascii="Garamond" w:cs="Comic Sans MS" w:hAnsi="Garamond"/>
          <w:color w:themeColor="text1" w:val="000000"/>
          <w:sz w:val="24"/>
          <w:szCs w:val="24"/>
        </w:rPr>
        <w:t>agissant</w:t>
      </w:r>
      <w:proofErr w:type="gramEnd"/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 en qualité de </w:t>
      </w:r>
      <w:r w:rsidR="00575F40"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Directeur </w:t>
      </w:r>
      <w:r w:rsidR="00E236CA"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Général </w:t>
      </w:r>
      <w:r w:rsidR="004A59EA">
        <w:rPr>
          <w:rFonts w:ascii="Garamond" w:cs="Comic Sans MS" w:hAnsi="Garamond"/>
          <w:color w:themeColor="text1" w:val="000000"/>
          <w:sz w:val="24"/>
          <w:szCs w:val="24"/>
        </w:rPr>
        <w:t xml:space="preserve">Délégué </w:t>
      </w:r>
      <w:r w:rsidRPr="008D0DEF">
        <w:rPr>
          <w:rFonts w:ascii="Garamond" w:cs="Comic Sans MS" w:hAnsi="Garamond"/>
          <w:color w:themeColor="text1" w:val="000000"/>
          <w:sz w:val="24"/>
          <w:szCs w:val="24"/>
        </w:rPr>
        <w:t>et dûment habilité aux fins de signature des présentes.</w:t>
      </w:r>
    </w:p>
    <w:p w14:paraId="637F1D6E" w14:textId="77777777" w:rsidR="00BF555A" w:rsidRDefault="00BF555A" w:rsidRPr="008D0DEF">
      <w:pPr>
        <w:tabs>
          <w:tab w:pos="7487" w:val="left"/>
          <w:tab w:pos="7704" w:val="left"/>
          <w:tab w:pos="8424" w:val="left"/>
        </w:tabs>
        <w:spacing w:line="260" w:lineRule="atLeast"/>
        <w:ind w:firstLine="6480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D’UNE PART,</w:t>
      </w:r>
    </w:p>
    <w:p w14:paraId="1E98F5E1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ET</w:t>
      </w: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 xml:space="preserve"> :</w:t>
      </w:r>
    </w:p>
    <w:p w14:paraId="6D1D884F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21033B28" w14:textId="77777777" w:rsidP="00ED5352" w:rsidR="00ED5352" w:rsidRDefault="00ED5352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L’organisation Syndicale CFDT</w:t>
      </w:r>
    </w:p>
    <w:p w14:paraId="14013C22" w14:textId="0BC3B55E" w:rsidP="00316119" w:rsidR="00ED5352" w:rsidRDefault="00ED5352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Représentée dans l’entreprise par </w:t>
      </w:r>
      <w:proofErr w:type="gramStart"/>
      <w:r w:rsidR="00D159EA"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  <w:r w:rsidRPr="008D0DEF">
        <w:rPr>
          <w:rFonts w:ascii="Garamond" w:cs="Comic Sans MS" w:hAnsi="Garamond"/>
          <w:color w:themeColor="text1" w:val="000000"/>
          <w:sz w:val="24"/>
          <w:szCs w:val="24"/>
        </w:rPr>
        <w:t>,</w:t>
      </w:r>
      <w:proofErr w:type="gramEnd"/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 agissant en qualité de déléguée syndicale,</w:t>
      </w:r>
    </w:p>
    <w:p w14:paraId="0E6CAC96" w14:textId="77777777" w:rsidP="00DF7FFE" w:rsidR="00DF7FFE" w:rsidRDefault="00DF7FFE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7A25ADDC" w14:textId="77777777" w:rsidP="00DF7FFE" w:rsidR="00DF7FFE" w:rsidRDefault="00DF7FFE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L’organisation Syndicale CGT</w:t>
      </w:r>
    </w:p>
    <w:p w14:paraId="128BDA0B" w14:textId="33E5B7F1" w:rsidP="00316119" w:rsidR="00DF7FFE" w:rsidRDefault="00DF7FFE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Représentée dans l’entreprise par </w:t>
      </w:r>
      <w:r w:rsidR="00D159EA"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agissant en qualité de déléguée syndicale, </w:t>
      </w:r>
    </w:p>
    <w:p w14:paraId="1A389B0F" w14:textId="77777777" w:rsidR="00DF7FFE" w:rsidRDefault="00DF7FFE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08A157BC" w14:textId="77777777" w:rsidR="00BF555A" w:rsidRDefault="00BF555A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L’organisation Syndicale FO</w:t>
      </w:r>
    </w:p>
    <w:p w14:paraId="30AF6D23" w14:textId="2015C2DE" w:rsidP="00316119" w:rsidR="00BF555A" w:rsidRDefault="00BF555A" w:rsidRPr="008D0DEF">
      <w:pPr>
        <w:tabs>
          <w:tab w:pos="2448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-150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color w:themeColor="text1" w:val="000000"/>
          <w:sz w:val="24"/>
          <w:szCs w:val="24"/>
        </w:rPr>
        <w:t xml:space="preserve">Représentée dans l’entreprise par </w:t>
      </w:r>
      <w:r w:rsidR="00D159EA"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  <w:r w:rsidRPr="008D0DEF">
        <w:rPr>
          <w:rFonts w:ascii="Garamond" w:cs="Comic Sans MS" w:hAnsi="Garamond"/>
          <w:color w:themeColor="text1" w:val="000000"/>
          <w:sz w:val="24"/>
          <w:szCs w:val="24"/>
        </w:rPr>
        <w:t>agissant en qualité de déléguée syndicale,</w:t>
      </w:r>
    </w:p>
    <w:p w14:paraId="54FAA723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6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2EEAD83C" w14:textId="77777777" w:rsidR="00BF555A" w:rsidRDefault="00BF555A" w:rsidRPr="008D0DEF">
      <w:pPr>
        <w:tabs>
          <w:tab w:pos="1008" w:val="left"/>
          <w:tab w:pos="1224" w:val="left"/>
          <w:tab w:pos="1943" w:val="left"/>
          <w:tab w:pos="2662" w:val="left"/>
          <w:tab w:pos="3382" w:val="left"/>
          <w:tab w:pos="4102" w:val="left"/>
          <w:tab w:pos="4822" w:val="left"/>
          <w:tab w:pos="5544" w:val="left"/>
          <w:tab w:pos="6264" w:val="left"/>
          <w:tab w:pos="6984" w:val="left"/>
          <w:tab w:pos="7704" w:val="left"/>
          <w:tab w:pos="8424" w:val="left"/>
        </w:tabs>
        <w:spacing w:line="260" w:lineRule="atLeast"/>
        <w:ind w:right="6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02764C91" w14:textId="77777777" w:rsidR="00BF555A" w:rsidRDefault="00BF555A" w:rsidRPr="008D0DEF">
      <w:pPr>
        <w:tabs>
          <w:tab w:pos="7487" w:val="left"/>
          <w:tab w:pos="7704" w:val="left"/>
          <w:tab w:pos="8424" w:val="left"/>
        </w:tabs>
        <w:spacing w:line="260" w:lineRule="atLeast"/>
        <w:ind w:firstLine="6480" w:right="6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8D0DEF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D’AUTRE PART</w:t>
      </w:r>
    </w:p>
    <w:p w14:paraId="0F641731" w14:textId="77777777" w:rsidP="00C06528" w:rsidR="00C06528" w:rsidRDefault="00C06528" w:rsidRPr="008D0DEF">
      <w:pPr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0DDA7558" w14:textId="77777777" w:rsidP="00A75629" w:rsidR="00A75629" w:rsidRDefault="00A75629">
      <w:pPr>
        <w:spacing w:after="0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10D4607A" w14:textId="77777777" w:rsidP="00A75629" w:rsidR="00A536FF" w:rsidRDefault="00A536FF">
      <w:pPr>
        <w:spacing w:after="0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3E85E1F1" w14:textId="7DE17292" w:rsidR="00D159EA" w:rsidRDefault="00D159EA">
      <w:pPr>
        <w:widowControl/>
        <w:overflowPunct/>
        <w:adjustRightInd/>
        <w:spacing w:after="0" w:line="240" w:lineRule="auto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  <w:r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br w:type="page"/>
      </w:r>
    </w:p>
    <w:p w14:paraId="4CF54685" w14:textId="77777777" w:rsidP="00A75629" w:rsidR="009B708D" w:rsidRDefault="009B708D" w:rsidRPr="008D0DEF">
      <w:pPr>
        <w:spacing w:after="0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3139A82D" w14:textId="77777777" w:rsidP="00456C91" w:rsidR="00456C91" w:rsidRDefault="00456C91" w:rsidRPr="00391354">
      <w:pPr>
        <w:spacing w:after="0" w:line="240" w:lineRule="auto"/>
        <w:jc w:val="center"/>
        <w:rPr>
          <w:rFonts w:ascii="Garamond" w:hAnsi="Garamond"/>
          <w:b/>
          <w:bCs/>
          <w:color w:themeColor="text1" w:val="000000"/>
          <w:sz w:val="24"/>
          <w:szCs w:val="24"/>
        </w:rPr>
      </w:pPr>
      <w:r w:rsidRPr="00391354">
        <w:rPr>
          <w:rFonts w:ascii="Garamond" w:hAnsi="Garamond"/>
          <w:b/>
          <w:bCs/>
          <w:color w:themeColor="text1" w:val="000000"/>
          <w:sz w:val="24"/>
          <w:szCs w:val="24"/>
        </w:rPr>
        <w:t xml:space="preserve">SOMMAIRE </w:t>
      </w:r>
    </w:p>
    <w:p w14:paraId="0BF5A715" w14:textId="77777777" w:rsidP="00456C91" w:rsidR="00456C91" w:rsidRDefault="00456C91" w:rsidRPr="00391354">
      <w:pPr>
        <w:tabs>
          <w:tab w:pos="8499" w:val="right"/>
        </w:tabs>
        <w:spacing w:after="0" w:line="240" w:lineRule="auto"/>
        <w:rPr>
          <w:rFonts w:ascii="Garamond" w:hAnsi="Garamond"/>
          <w:b/>
          <w:color w:themeColor="text1" w:val="000000"/>
          <w:sz w:val="24"/>
          <w:szCs w:val="24"/>
        </w:rPr>
      </w:pPr>
      <w:r w:rsidRPr="00391354">
        <w:rPr>
          <w:rFonts w:ascii="Garamond" w:hAnsi="Garamond"/>
          <w:b/>
          <w:color w:themeColor="text1" w:val="000000"/>
          <w:sz w:val="24"/>
          <w:szCs w:val="24"/>
        </w:rPr>
        <w:t>PREAMBULE</w:t>
      </w:r>
      <w:r w:rsidRPr="00391354">
        <w:rPr>
          <w:rFonts w:ascii="Garamond" w:hAnsi="Garamond"/>
          <w:b/>
          <w:color w:themeColor="text1" w:val="000000"/>
          <w:sz w:val="24"/>
          <w:szCs w:val="24"/>
        </w:rPr>
        <w:tab/>
      </w:r>
      <w:r w:rsidRPr="00391354">
        <w:rPr>
          <w:rFonts w:ascii="Garamond" w:cstheme="majorBidi" w:eastAsiaTheme="majorEastAsia" w:hAnsi="Garamond"/>
          <w:color w:themeColor="text1" w:val="000000"/>
          <w:sz w:val="24"/>
          <w:szCs w:val="24"/>
        </w:rPr>
        <w:tab/>
      </w:r>
    </w:p>
    <w:p w14:paraId="6A179736" w14:textId="77777777" w:rsidP="00456C91" w:rsidR="00456C91" w:rsidRDefault="00456C91" w:rsidRPr="00391354">
      <w:pPr>
        <w:spacing w:after="0" w:line="240" w:lineRule="auto"/>
        <w:rPr>
          <w:rFonts w:ascii="Garamond" w:hAnsi="Garamond"/>
          <w:color w:themeColor="text1" w:val="000000"/>
          <w:sz w:val="24"/>
          <w:szCs w:val="24"/>
        </w:rPr>
      </w:pPr>
    </w:p>
    <w:p w14:paraId="2610D081" w14:textId="77777777" w:rsidP="00456C91" w:rsidR="00456C91" w:rsidRDefault="00456C91" w:rsidRPr="00456C91">
      <w:pPr>
        <w:spacing w:after="0" w:line="240" w:lineRule="auto"/>
        <w:jc w:val="both"/>
        <w:rPr>
          <w:rFonts w:ascii="Garamond" w:cs="Arial" w:hAnsi="Garamond"/>
          <w:b/>
          <w:sz w:val="24"/>
          <w:szCs w:val="24"/>
        </w:rPr>
      </w:pPr>
      <w:r w:rsidRPr="00456C91">
        <w:rPr>
          <w:rFonts w:ascii="Garamond" w:cs="Arial" w:hAnsi="Garamond"/>
          <w:b/>
          <w:sz w:val="24"/>
          <w:szCs w:val="24"/>
          <w:lang w:eastAsia="ar-SA"/>
        </w:rPr>
        <w:t>Article 1-</w:t>
      </w:r>
      <w:r w:rsidRPr="00456C91">
        <w:rPr>
          <w:rFonts w:ascii="Garamond" w:cs="Arial" w:hAnsi="Garamond"/>
          <w:b/>
          <w:sz w:val="24"/>
          <w:szCs w:val="24"/>
          <w:lang w:eastAsia="ar-SA"/>
        </w:rPr>
        <w:tab/>
        <w:t>CHAMP D’APPLICATION</w:t>
      </w:r>
    </w:p>
    <w:p w14:paraId="6E1BAF31" w14:textId="3A0CF54B" w:rsidP="00456C91" w:rsidR="00456C91" w:rsidRDefault="00456C91">
      <w:pPr>
        <w:shd w:color="D9D9D9" w:fill="FFFFFF" w:themeFill="background1" w:val="clear"/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1E2B0F52" w14:textId="77777777" w:rsidP="00456C91" w:rsidR="00881B7A" w:rsidRDefault="00881B7A" w:rsidRPr="00456C91">
      <w:pPr>
        <w:shd w:color="D9D9D9" w:fill="FFFFFF" w:themeFill="background1" w:val="clear"/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371CCBD5" w14:textId="4166A9B7" w:rsidP="00654E01" w:rsidR="00654E01" w:rsidRDefault="00654E0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hanging="1416" w:left="1416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Article 2</w:t>
      </w:r>
      <w:r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ab/>
      </w:r>
      <w:r w:rsidR="004217BC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EVOLUTION DES SALAIRES POUR 20</w:t>
      </w:r>
      <w:r w:rsidR="004217BC">
        <w:rPr>
          <w:rFonts w:ascii="Garamond" w:cs="Times Roman Bold" w:hAnsi="Garamond"/>
          <w:b/>
          <w:color w:val="000000"/>
          <w:kern w:val="0"/>
          <w:sz w:val="24"/>
          <w:szCs w:val="24"/>
        </w:rPr>
        <w:t>20</w:t>
      </w:r>
    </w:p>
    <w:p w14:paraId="1A89B463" w14:textId="74F784CB" w:rsidP="00654E01" w:rsidR="002715FD" w:rsidRDefault="002715FD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hanging="1416" w:left="1416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56AE4EF0" w14:textId="77777777" w:rsidP="00654E01" w:rsidR="00881B7A" w:rsidRDefault="00881B7A" w:rsidRPr="00654E0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hanging="1416" w:left="1416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77C74C7D" w14:textId="399CFA11" w:rsidP="00654E01" w:rsidR="002715FD" w:rsidRDefault="002715FD" w:rsidRPr="002715FD">
      <w:pPr>
        <w:shd w:color="D9D9D9" w:fill="FFFFFF" w:themeFill="background1" w:val="clear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>Article 3</w:t>
      </w:r>
      <w:r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-</w:t>
      </w: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ab/>
        <w:t xml:space="preserve">TAUX HORAIRE À L’EMBAUCHE </w:t>
      </w:r>
    </w:p>
    <w:p w14:paraId="13ECF64B" w14:textId="78173C4E" w:rsidP="00654E01" w:rsidR="002715FD" w:rsidRDefault="002715FD">
      <w:pPr>
        <w:shd w:color="D9D9D9" w:fill="FFFFFF" w:themeFill="background1" w:val="clear"/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2E71647D" w14:textId="77777777" w:rsidP="00654E01" w:rsidR="00881B7A" w:rsidRDefault="00881B7A" w:rsidRPr="00456C91">
      <w:pPr>
        <w:shd w:color="D9D9D9" w:fill="FFFFFF" w:themeFill="background1" w:val="clear"/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1D5E9B04" w14:textId="2A82D688" w:rsidP="00456C91" w:rsidR="00456C91" w:rsidRDefault="00654E0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Article </w:t>
      </w:r>
      <w:r w:rsidR="00881B7A">
        <w:rPr>
          <w:rFonts w:ascii="Garamond" w:cs="Times Roman Bold" w:hAnsi="Garamond"/>
          <w:b/>
          <w:color w:val="000000"/>
          <w:kern w:val="0"/>
          <w:sz w:val="24"/>
          <w:szCs w:val="24"/>
        </w:rPr>
        <w:t>4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-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ab/>
      </w:r>
      <w:r w:rsidR="004217BC"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ENGAGEMENT </w:t>
      </w:r>
      <w:r w:rsidR="005817F3">
        <w:rPr>
          <w:rFonts w:ascii="Garamond" w:cs="Times Roman Bold" w:hAnsi="Garamond"/>
          <w:b/>
          <w:color w:val="000000"/>
          <w:kern w:val="0"/>
          <w:sz w:val="24"/>
          <w:szCs w:val="24"/>
        </w:rPr>
        <w:t>DE LA DIRECTION</w:t>
      </w:r>
    </w:p>
    <w:p w14:paraId="7BD85F37" w14:textId="77777777" w:rsidP="00090BEC" w:rsidR="00456C91" w:rsidRDefault="00456C91" w:rsidRPr="00456C91">
      <w:pPr>
        <w:spacing w:after="0" w:line="240" w:lineRule="auto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36C9CE12" w14:textId="77777777" w:rsidP="00456C91" w:rsidR="00456C91" w:rsidRDefault="00456C91" w:rsidRPr="00456C91">
      <w:pPr>
        <w:spacing w:after="0" w:line="240" w:lineRule="auto"/>
        <w:ind w:hanging="993" w:left="993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76F36393" w14:textId="073E1C17" w:rsidP="002017E2" w:rsidR="00456C91" w:rsidRDefault="00654E0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Article </w:t>
      </w:r>
      <w:r w:rsidR="00881B7A">
        <w:rPr>
          <w:rFonts w:ascii="Garamond" w:cs="Times Roman Bold" w:hAnsi="Garamond"/>
          <w:b/>
          <w:color w:val="000000"/>
          <w:kern w:val="0"/>
          <w:sz w:val="24"/>
          <w:szCs w:val="24"/>
        </w:rPr>
        <w:t>5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-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ab/>
        <w:t>DUR</w:t>
      </w:r>
      <w:r w:rsidR="00456C91" w:rsidRPr="00456C91">
        <w:rPr>
          <w:rFonts w:ascii="Garamond" w:cs="Comic Sans MS" w:hAnsi="Garamond"/>
          <w:b/>
          <w:color w:themeColor="text1" w:val="000000"/>
          <w:sz w:val="24"/>
          <w:szCs w:val="24"/>
        </w:rPr>
        <w:t>É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E</w:t>
      </w:r>
      <w:r w:rsidR="002017E2"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 ET PRISE D’EFFET</w:t>
      </w:r>
    </w:p>
    <w:p w14:paraId="723FF2D7" w14:textId="77777777" w:rsidP="00456C91" w:rsidR="00456C91" w:rsidRDefault="00456C9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1A540670" w14:textId="77777777" w:rsidP="00456C91" w:rsidR="00456C91" w:rsidRDefault="00456C9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2487B28F" w14:textId="42883A9B" w:rsidP="00456C91" w:rsidR="00456C91" w:rsidRDefault="00654E0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Article </w:t>
      </w:r>
      <w:r w:rsidR="00881B7A">
        <w:rPr>
          <w:rFonts w:ascii="Garamond" w:cs="Times Roman Bold" w:hAnsi="Garamond"/>
          <w:b/>
          <w:color w:val="000000"/>
          <w:kern w:val="0"/>
          <w:sz w:val="24"/>
          <w:szCs w:val="24"/>
        </w:rPr>
        <w:t>6</w:t>
      </w:r>
      <w:r w:rsidR="007773C3">
        <w:rPr>
          <w:rFonts w:ascii="Garamond" w:cs="Times Roman Bold" w:hAnsi="Garamond"/>
          <w:b/>
          <w:color w:val="000000"/>
          <w:kern w:val="0"/>
          <w:sz w:val="24"/>
          <w:szCs w:val="24"/>
        </w:rPr>
        <w:t>-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 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ab/>
        <w:t>D</w:t>
      </w:r>
      <w:r w:rsidR="00456C91" w:rsidRPr="00456C91">
        <w:rPr>
          <w:rFonts w:ascii="Garamond" w:cs="Comic Sans MS" w:hAnsi="Garamond"/>
          <w:b/>
          <w:color w:themeColor="text1" w:val="000000"/>
          <w:sz w:val="24"/>
          <w:szCs w:val="24"/>
        </w:rPr>
        <w:t>É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>NONCIATION ET R</w:t>
      </w:r>
      <w:r w:rsidR="00456C91" w:rsidRPr="00456C91">
        <w:rPr>
          <w:rFonts w:ascii="Garamond" w:cs="Comic Sans MS" w:hAnsi="Garamond"/>
          <w:b/>
          <w:color w:themeColor="text1" w:val="000000"/>
          <w:sz w:val="24"/>
          <w:szCs w:val="24"/>
        </w:rPr>
        <w:t>É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VISION </w:t>
      </w:r>
    </w:p>
    <w:p w14:paraId="04D9D073" w14:textId="77777777" w:rsidP="00456C91" w:rsidR="00456C91" w:rsidRDefault="00456C9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331E7D9B" w14:textId="77777777" w:rsidP="00456C91" w:rsidR="00456C91" w:rsidRDefault="00456C9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33C57522" w14:textId="6671E28C" w:rsidP="00456C91" w:rsidR="00456C91" w:rsidRDefault="00654E01" w:rsidRPr="00456C9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t xml:space="preserve">Article </w:t>
      </w:r>
      <w:r w:rsidR="00881B7A">
        <w:rPr>
          <w:rFonts w:ascii="Garamond" w:cs="Times Roman Bold" w:hAnsi="Garamond"/>
          <w:b/>
          <w:color w:val="000000"/>
          <w:kern w:val="0"/>
          <w:sz w:val="24"/>
          <w:szCs w:val="24"/>
        </w:rPr>
        <w:t>7</w:t>
      </w:r>
      <w:r w:rsidR="00456C91" w:rsidRPr="00456C91">
        <w:rPr>
          <w:rFonts w:ascii="Garamond" w:cs="Times Roman Bold" w:hAnsi="Garamond"/>
          <w:b/>
          <w:color w:val="000000"/>
          <w:kern w:val="0"/>
          <w:sz w:val="24"/>
          <w:szCs w:val="24"/>
        </w:rPr>
        <w:tab/>
        <w:t>NOTIFICATION, DEPÔTS</w:t>
      </w:r>
    </w:p>
    <w:p w14:paraId="392B5A51" w14:textId="77777777" w:rsidP="00456C91" w:rsidR="00AB687F" w:rsidRDefault="00456C91" w:rsidRPr="00456C91">
      <w:pPr>
        <w:widowControl/>
        <w:overflowPunct/>
        <w:adjustRightInd/>
        <w:spacing w:after="0" w:line="240" w:lineRule="auto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391354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br w:type="page"/>
      </w:r>
    </w:p>
    <w:p w14:paraId="4F349B69" w14:textId="77777777" w:rsidP="009B708D" w:rsidR="009B708D" w:rsidRDefault="009B708D" w:rsidRPr="009B708D">
      <w:pPr>
        <w:widowControl/>
        <w:overflowPunct/>
        <w:adjustRightInd/>
        <w:spacing w:after="0" w:line="240" w:lineRule="auto"/>
        <w:rPr>
          <w:rFonts w:ascii="Garamond" w:cs="Times Roman" w:hAnsi="Garamond"/>
          <w:b/>
          <w:bCs/>
          <w:color w:val="000000"/>
          <w:kern w:val="0"/>
          <w:sz w:val="24"/>
          <w:szCs w:val="24"/>
        </w:rPr>
      </w:pPr>
    </w:p>
    <w:p w14:paraId="303AD7A6" w14:textId="77777777" w:rsidP="00E61D13" w:rsidR="007B7ABE" w:rsidRDefault="007B7ABE" w:rsidRPr="00937AC8">
      <w:pPr>
        <w:shd w:color="auto" w:fill="FFFFFF" w:themeFill="background1" w:val="clear"/>
        <w:spacing w:after="0" w:line="240" w:lineRule="auto"/>
        <w:jc w:val="center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937AC8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PRÉAMBULE</w:t>
      </w:r>
    </w:p>
    <w:p w14:paraId="1D285C01" w14:textId="77777777" w:rsidP="00704318" w:rsidR="00704318" w:rsidRDefault="00704318">
      <w:pPr>
        <w:spacing w:after="0" w:line="240" w:lineRule="auto"/>
        <w:jc w:val="both"/>
        <w:rPr>
          <w:rFonts w:ascii="Garamond" w:cs="Arial" w:hAnsi="Garamond"/>
          <w:sz w:val="24"/>
          <w:szCs w:val="24"/>
        </w:rPr>
      </w:pPr>
    </w:p>
    <w:p w14:paraId="5D9418DC" w14:textId="77777777" w:rsidP="0054389D" w:rsidR="00DF2F01" w:rsidRDefault="00571967">
      <w:pPr>
        <w:spacing w:after="0" w:line="240" w:lineRule="auto"/>
        <w:jc w:val="both"/>
        <w:rPr>
          <w:rFonts w:ascii="Garamond" w:cs="Arial" w:hAnsi="Garamond"/>
          <w:sz w:val="24"/>
          <w:szCs w:val="24"/>
        </w:rPr>
      </w:pPr>
      <w:r w:rsidRPr="00316119">
        <w:rPr>
          <w:rFonts w:ascii="Garamond" w:cs="Arial" w:hAnsi="Garamond"/>
          <w:sz w:val="24"/>
          <w:szCs w:val="24"/>
        </w:rPr>
        <w:t>Les partenaires sociaux se sont réunis dans le cadre des négociations annuelles obligatoires définies aux articles L2242-1 et suivants du Code du Travail.</w:t>
      </w:r>
      <w:r w:rsidR="00772D1D">
        <w:rPr>
          <w:rFonts w:ascii="Garamond" w:cs="Arial" w:hAnsi="Garamond"/>
          <w:sz w:val="24"/>
          <w:szCs w:val="24"/>
        </w:rPr>
        <w:t xml:space="preserve"> </w:t>
      </w:r>
    </w:p>
    <w:p w14:paraId="03461C4D" w14:textId="4618E121" w:rsidP="0054389D" w:rsidR="00DF2F01" w:rsidRDefault="00DF2F01">
      <w:pPr>
        <w:spacing w:after="0" w:line="240" w:lineRule="auto"/>
        <w:jc w:val="both"/>
        <w:rPr>
          <w:rFonts w:ascii="Garamond" w:cs="Arial" w:hAnsi="Garamond"/>
          <w:sz w:val="24"/>
          <w:szCs w:val="24"/>
        </w:rPr>
      </w:pPr>
      <w:r>
        <w:rPr>
          <w:rFonts w:ascii="Garamond" w:cs="Arial" w:hAnsi="Garamond"/>
          <w:sz w:val="24"/>
          <w:szCs w:val="24"/>
        </w:rPr>
        <w:t>Les réunions se sont déroulées respectivement les 29 mars, 12, 19 et 26 avril 2022</w:t>
      </w:r>
    </w:p>
    <w:p w14:paraId="462EC232" w14:textId="158AA76F" w:rsidP="0054389D" w:rsidR="00781DE9" w:rsidRDefault="00571967" w:rsidRPr="00316119">
      <w:pPr>
        <w:spacing w:after="0" w:line="240" w:lineRule="auto"/>
        <w:jc w:val="both"/>
        <w:rPr>
          <w:rFonts w:ascii="Garamond" w:cs="Arial" w:hAnsi="Garamond"/>
          <w:sz w:val="24"/>
          <w:szCs w:val="24"/>
        </w:rPr>
      </w:pPr>
      <w:r w:rsidRPr="00316119">
        <w:rPr>
          <w:rFonts w:ascii="Garamond" w:cs="Arial" w:hAnsi="Garamond"/>
          <w:sz w:val="24"/>
          <w:szCs w:val="24"/>
        </w:rPr>
        <w:t>L</w:t>
      </w:r>
      <w:r w:rsidR="002C665C">
        <w:rPr>
          <w:rFonts w:ascii="Garamond" w:cs="Arial" w:hAnsi="Garamond"/>
          <w:sz w:val="24"/>
          <w:szCs w:val="24"/>
        </w:rPr>
        <w:t xml:space="preserve">’ensemble des revendications ont été </w:t>
      </w:r>
      <w:r w:rsidRPr="00316119">
        <w:rPr>
          <w:rFonts w:ascii="Garamond" w:cs="Arial" w:hAnsi="Garamond"/>
          <w:sz w:val="24"/>
          <w:szCs w:val="24"/>
        </w:rPr>
        <w:t>abordé</w:t>
      </w:r>
      <w:r w:rsidR="00F3789D">
        <w:rPr>
          <w:rFonts w:ascii="Garamond" w:cs="Arial" w:hAnsi="Garamond"/>
          <w:sz w:val="24"/>
          <w:szCs w:val="24"/>
        </w:rPr>
        <w:t>e</w:t>
      </w:r>
      <w:r w:rsidR="002C665C">
        <w:rPr>
          <w:rFonts w:ascii="Garamond" w:cs="Arial" w:hAnsi="Garamond"/>
          <w:sz w:val="24"/>
          <w:szCs w:val="24"/>
        </w:rPr>
        <w:t>s</w:t>
      </w:r>
      <w:r w:rsidRPr="00316119">
        <w:rPr>
          <w:rFonts w:ascii="Garamond" w:cs="Arial" w:hAnsi="Garamond"/>
          <w:sz w:val="24"/>
          <w:szCs w:val="24"/>
        </w:rPr>
        <w:t>.</w:t>
      </w:r>
    </w:p>
    <w:p w14:paraId="0ADCD06F" w14:textId="77777777" w:rsidP="0054389D" w:rsidR="00316119" w:rsidRDefault="00316119" w:rsidRPr="00316119">
      <w:pPr>
        <w:spacing w:after="0" w:line="240" w:lineRule="auto"/>
        <w:jc w:val="both"/>
        <w:rPr>
          <w:rFonts w:ascii="Garamond" w:cs="Arial" w:hAnsi="Garamond"/>
          <w:sz w:val="24"/>
          <w:szCs w:val="24"/>
        </w:rPr>
      </w:pPr>
    </w:p>
    <w:p w14:paraId="5434E4C0" w14:textId="77777777" w:rsidP="00456C91" w:rsidR="00456C91" w:rsidRDefault="00456C91">
      <w:pPr>
        <w:spacing w:after="0" w:line="240" w:lineRule="auto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>
        <w:rPr>
          <w:rFonts w:ascii="Garamond" w:cs="Comic Sans MS" w:hAnsi="Garamond"/>
          <w:color w:themeColor="text1" w:val="000000"/>
          <w:sz w:val="24"/>
          <w:szCs w:val="24"/>
        </w:rPr>
        <w:t>A l’issue de ces dernières, les syndicats représentatifs ainsi que l’employeur s’accordent sur :</w:t>
      </w:r>
    </w:p>
    <w:p w14:paraId="6E1E895C" w14:textId="10B8042A" w:rsidP="00456C91" w:rsidR="00456C91" w:rsidRDefault="00DF2F01" w:rsidRPr="005817F3">
      <w:pPr>
        <w:pStyle w:val="Paragraphedeliste"/>
        <w:widowControl/>
        <w:numPr>
          <w:ilvl w:val="0"/>
          <w:numId w:val="32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Cs/>
          <w:color w:val="000000"/>
          <w:kern w:val="0"/>
          <w:sz w:val="24"/>
          <w:szCs w:val="24"/>
        </w:rPr>
      </w:pPr>
      <w:r w:rsidRPr="005817F3">
        <w:rPr>
          <w:rFonts w:ascii="Garamond" w:cs="Times Roman Bold" w:hAnsi="Garamond"/>
          <w:bCs/>
          <w:color w:val="000000"/>
          <w:kern w:val="0"/>
          <w:sz w:val="24"/>
          <w:szCs w:val="24"/>
        </w:rPr>
        <w:t>Une augmentation générale des salaires à compter du 1</w:t>
      </w:r>
      <w:r w:rsidRPr="005817F3">
        <w:rPr>
          <w:rFonts w:ascii="Garamond" w:cs="Times Roman Bold" w:hAnsi="Garamond"/>
          <w:bCs/>
          <w:color w:val="000000"/>
          <w:kern w:val="0"/>
          <w:sz w:val="24"/>
          <w:szCs w:val="24"/>
          <w:vertAlign w:val="superscript"/>
        </w:rPr>
        <w:t>er</w:t>
      </w:r>
      <w:r w:rsidRPr="005817F3">
        <w:rPr>
          <w:rFonts w:ascii="Garamond" w:cs="Times Roman Bold" w:hAnsi="Garamond"/>
          <w:bCs/>
          <w:color w:val="000000"/>
          <w:kern w:val="0"/>
          <w:sz w:val="24"/>
          <w:szCs w:val="24"/>
        </w:rPr>
        <w:t xml:space="preserve"> avril 2022</w:t>
      </w:r>
    </w:p>
    <w:p w14:paraId="6918E638" w14:textId="0A0B6F79" w:rsidP="00456C91" w:rsidR="004217BC" w:rsidRDefault="00DF2F01" w:rsidRPr="009E1270">
      <w:pPr>
        <w:pStyle w:val="Paragraphedeliste"/>
        <w:widowControl/>
        <w:numPr>
          <w:ilvl w:val="0"/>
          <w:numId w:val="32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Cs/>
          <w:color w:val="000000"/>
          <w:kern w:val="0"/>
          <w:sz w:val="24"/>
          <w:szCs w:val="24"/>
        </w:rPr>
      </w:pPr>
      <w:r w:rsidRPr="009E1270">
        <w:rPr>
          <w:rFonts w:ascii="Garamond" w:cs="Times Roman Bold" w:hAnsi="Garamond"/>
          <w:bCs/>
          <w:color w:val="000000"/>
          <w:kern w:val="0"/>
          <w:sz w:val="24"/>
          <w:szCs w:val="24"/>
        </w:rPr>
        <w:t xml:space="preserve">Une modification des taux horaires par niveaux à compter du </w:t>
      </w:r>
      <w:r w:rsidR="009E1270" w:rsidRPr="009E1270">
        <w:rPr>
          <w:rFonts w:ascii="Garamond" w:cs="Times Roman Bold" w:hAnsi="Garamond"/>
          <w:bCs/>
          <w:color w:val="000000"/>
          <w:kern w:val="0"/>
          <w:sz w:val="24"/>
          <w:szCs w:val="24"/>
        </w:rPr>
        <w:t>1</w:t>
      </w:r>
      <w:r w:rsidR="009E1270" w:rsidRPr="009E1270">
        <w:rPr>
          <w:rFonts w:ascii="Garamond" w:cs="Times Roman Bold" w:hAnsi="Garamond"/>
          <w:bCs/>
          <w:color w:val="000000"/>
          <w:kern w:val="0"/>
          <w:sz w:val="24"/>
          <w:szCs w:val="24"/>
          <w:vertAlign w:val="superscript"/>
        </w:rPr>
        <w:t>er</w:t>
      </w:r>
      <w:r w:rsidR="009E1270" w:rsidRPr="009E1270">
        <w:rPr>
          <w:rFonts w:ascii="Garamond" w:cs="Times Roman Bold" w:hAnsi="Garamond"/>
          <w:bCs/>
          <w:color w:val="000000"/>
          <w:kern w:val="0"/>
          <w:sz w:val="24"/>
          <w:szCs w:val="24"/>
        </w:rPr>
        <w:t xml:space="preserve"> </w:t>
      </w:r>
      <w:r w:rsidR="00EF3A8B">
        <w:rPr>
          <w:rFonts w:ascii="Garamond" w:cs="Times Roman Bold" w:hAnsi="Garamond"/>
          <w:bCs/>
          <w:color w:val="000000"/>
          <w:kern w:val="0"/>
          <w:sz w:val="24"/>
          <w:szCs w:val="24"/>
        </w:rPr>
        <w:t xml:space="preserve">avril </w:t>
      </w:r>
      <w:r w:rsidR="00564B59" w:rsidRPr="009E1270">
        <w:rPr>
          <w:rFonts w:ascii="Garamond" w:cs="Times Roman Bold" w:hAnsi="Garamond"/>
          <w:bCs/>
          <w:color w:val="000000"/>
          <w:kern w:val="0"/>
          <w:sz w:val="24"/>
          <w:szCs w:val="24"/>
        </w:rPr>
        <w:t>2022</w:t>
      </w:r>
    </w:p>
    <w:p w14:paraId="076AB1FB" w14:textId="65C4471A" w:rsidP="00456C91" w:rsidR="00DF2F01" w:rsidRDefault="00DF2F01" w:rsidRPr="005817F3">
      <w:pPr>
        <w:pStyle w:val="Paragraphedeliste"/>
        <w:widowControl/>
        <w:numPr>
          <w:ilvl w:val="0"/>
          <w:numId w:val="32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Cs/>
          <w:color w:val="000000"/>
          <w:kern w:val="0"/>
          <w:sz w:val="24"/>
          <w:szCs w:val="24"/>
        </w:rPr>
      </w:pPr>
      <w:r w:rsidRPr="005817F3">
        <w:rPr>
          <w:rFonts w:ascii="Garamond" w:cs="Times Roman Bold" w:hAnsi="Garamond"/>
          <w:bCs/>
          <w:color w:val="000000"/>
          <w:kern w:val="0"/>
          <w:sz w:val="24"/>
          <w:szCs w:val="24"/>
        </w:rPr>
        <w:t>La mise en place d’un groupe de travail</w:t>
      </w:r>
    </w:p>
    <w:p w14:paraId="24887DC4" w14:textId="77777777" w:rsidP="0054389D" w:rsidR="00945A43" w:rsidRDefault="00945A43" w:rsidRPr="00543596">
      <w:pPr>
        <w:spacing w:after="0" w:line="240" w:lineRule="auto"/>
        <w:jc w:val="both"/>
        <w:rPr>
          <w:rFonts w:ascii="Garamond" w:cs="Times New Roman" w:hAnsi="Garamond"/>
          <w:bCs/>
          <w:sz w:val="24"/>
          <w:szCs w:val="24"/>
        </w:rPr>
      </w:pPr>
    </w:p>
    <w:p w14:paraId="0C2F1B0D" w14:textId="77777777" w:rsidP="0054389D" w:rsidR="005817F3" w:rsidRDefault="005817F3">
      <w:pPr>
        <w:spacing w:after="0" w:line="240" w:lineRule="auto"/>
        <w:jc w:val="both"/>
        <w:rPr>
          <w:rFonts w:ascii="Garamond" w:cs="Arial" w:hAnsi="Garamond"/>
          <w:b/>
          <w:sz w:val="24"/>
          <w:szCs w:val="24"/>
          <w:u w:val="single"/>
        </w:rPr>
      </w:pPr>
    </w:p>
    <w:p w14:paraId="234D9F0C" w14:textId="44AFAF82" w:rsidP="0054389D" w:rsidR="00866853" w:rsidRDefault="004663C8">
      <w:pPr>
        <w:spacing w:after="0" w:line="240" w:lineRule="auto"/>
        <w:jc w:val="both"/>
        <w:rPr>
          <w:rFonts w:ascii="Garamond" w:cs="Arial" w:hAnsi="Garamond"/>
          <w:b/>
          <w:sz w:val="24"/>
          <w:szCs w:val="24"/>
          <w:u w:val="single"/>
        </w:rPr>
      </w:pPr>
      <w:r w:rsidRPr="00D0377E">
        <w:rPr>
          <w:rFonts w:ascii="Garamond" w:cs="Arial" w:hAnsi="Garamond"/>
          <w:b/>
          <w:sz w:val="24"/>
          <w:szCs w:val="24"/>
          <w:u w:val="single"/>
        </w:rPr>
        <w:t>LES PARTIES SONT CONVENUES DE CE QUI SUIT :</w:t>
      </w:r>
    </w:p>
    <w:p w14:paraId="22ECE119" w14:textId="77777777" w:rsidP="0054389D" w:rsidR="00D159EA" w:rsidRDefault="00D159EA">
      <w:pPr>
        <w:spacing w:after="0" w:line="240" w:lineRule="auto"/>
        <w:jc w:val="both"/>
        <w:rPr>
          <w:rFonts w:ascii="Garamond" w:cs="Arial" w:hAnsi="Garamond"/>
          <w:b/>
          <w:sz w:val="24"/>
          <w:szCs w:val="24"/>
          <w:u w:val="single"/>
        </w:rPr>
      </w:pPr>
    </w:p>
    <w:p w14:paraId="409F5AE2" w14:textId="77777777" w:rsidP="0054389D" w:rsidR="00866853" w:rsidRDefault="00703B53" w:rsidRPr="00703B53">
      <w:pPr>
        <w:spacing w:after="0" w:line="240" w:lineRule="auto"/>
        <w:ind w:firstLine="709"/>
        <w:jc w:val="both"/>
        <w:rPr>
          <w:rFonts w:ascii="Garamond" w:cs="Arial" w:hAnsi="Garamond"/>
          <w:b/>
          <w:sz w:val="24"/>
          <w:szCs w:val="24"/>
          <w:u w:val="single"/>
        </w:rPr>
      </w:pPr>
      <w:r>
        <w:rPr>
          <w:rFonts w:ascii="Garamond" w:cs="Arial" w:hAnsi="Garamond"/>
          <w:b/>
          <w:sz w:val="24"/>
          <w:szCs w:val="24"/>
          <w:u w:val="single"/>
          <w:lang w:eastAsia="ar-SA"/>
        </w:rPr>
        <w:t>Article 1-</w:t>
      </w:r>
      <w:r>
        <w:rPr>
          <w:rFonts w:ascii="Garamond" w:cs="Arial" w:hAnsi="Garamond"/>
          <w:b/>
          <w:sz w:val="24"/>
          <w:szCs w:val="24"/>
          <w:u w:val="single"/>
          <w:lang w:eastAsia="ar-SA"/>
        </w:rPr>
        <w:tab/>
      </w:r>
      <w:r w:rsidR="00456C91">
        <w:rPr>
          <w:rFonts w:ascii="Garamond" w:cs="Arial" w:hAnsi="Garamond"/>
          <w:b/>
          <w:sz w:val="24"/>
          <w:szCs w:val="24"/>
          <w:u w:val="single"/>
          <w:lang w:eastAsia="ar-SA"/>
        </w:rPr>
        <w:t>C</w:t>
      </w:r>
      <w:r w:rsidR="00456C91" w:rsidRPr="00703B53">
        <w:rPr>
          <w:rFonts w:ascii="Garamond" w:cs="Arial" w:hAnsi="Garamond"/>
          <w:b/>
          <w:sz w:val="24"/>
          <w:szCs w:val="24"/>
          <w:u w:val="single"/>
          <w:lang w:eastAsia="ar-SA"/>
        </w:rPr>
        <w:t>HAMP D’APPLICATION</w:t>
      </w:r>
    </w:p>
    <w:p w14:paraId="74B5315A" w14:textId="03F17F4E" w:rsidP="00456C91" w:rsidR="003C7A70" w:rsidRDefault="00EB1EFD" w:rsidRPr="009B708D">
      <w:pPr>
        <w:pStyle w:val="Normalcentr"/>
        <w:spacing w:before="120" w:line="240" w:lineRule="auto"/>
        <w:ind w:left="0"/>
        <w:jc w:val="both"/>
        <w:rPr>
          <w:rFonts w:ascii="Garamond" w:hAnsi="Garamond"/>
          <w:b w:val="0"/>
          <w:bCs w:val="0"/>
          <w:sz w:val="24"/>
          <w:szCs w:val="24"/>
        </w:rPr>
      </w:pPr>
      <w:r w:rsidRPr="009B708D">
        <w:rPr>
          <w:rFonts w:ascii="Garamond" w:hAnsi="Garamond"/>
          <w:b w:val="0"/>
          <w:bCs w:val="0"/>
          <w:sz w:val="24"/>
          <w:szCs w:val="24"/>
        </w:rPr>
        <w:t>Le présent</w:t>
      </w:r>
      <w:r w:rsidR="00456C91">
        <w:rPr>
          <w:rFonts w:ascii="Garamond" w:hAnsi="Garamond"/>
          <w:b w:val="0"/>
          <w:bCs w:val="0"/>
          <w:sz w:val="24"/>
          <w:szCs w:val="24"/>
        </w:rPr>
        <w:t xml:space="preserve"> accord </w:t>
      </w:r>
      <w:r w:rsidRPr="009B708D">
        <w:rPr>
          <w:rFonts w:ascii="Garamond" w:hAnsi="Garamond"/>
          <w:b w:val="0"/>
          <w:bCs w:val="0"/>
          <w:sz w:val="24"/>
          <w:szCs w:val="24"/>
        </w:rPr>
        <w:t xml:space="preserve">d’entreprise </w:t>
      </w:r>
      <w:r w:rsidR="00456C91">
        <w:rPr>
          <w:rFonts w:ascii="Garamond" w:hAnsi="Garamond"/>
          <w:b w:val="0"/>
          <w:bCs w:val="0"/>
          <w:sz w:val="24"/>
          <w:szCs w:val="24"/>
        </w:rPr>
        <w:t xml:space="preserve">s’applique </w:t>
      </w:r>
      <w:r w:rsidRPr="009B708D">
        <w:rPr>
          <w:rFonts w:ascii="Garamond" w:hAnsi="Garamond"/>
          <w:b w:val="0"/>
          <w:bCs w:val="0"/>
          <w:sz w:val="24"/>
          <w:szCs w:val="24"/>
        </w:rPr>
        <w:t>à l’ensemble du personnel salarié de</w:t>
      </w:r>
      <w:r w:rsidRPr="009B708D">
        <w:rPr>
          <w:rFonts w:ascii="Garamond" w:hAnsi="Garamond"/>
          <w:sz w:val="24"/>
          <w:szCs w:val="24"/>
        </w:rPr>
        <w:t xml:space="preserve"> </w:t>
      </w:r>
      <w:r w:rsidRPr="009B708D">
        <w:rPr>
          <w:rStyle w:val="lev"/>
          <w:rFonts w:ascii="Garamond" w:hAnsi="Garamond"/>
          <w:sz w:val="24"/>
          <w:szCs w:val="24"/>
        </w:rPr>
        <w:t xml:space="preserve">l’Entreprise Publique Locale LOT AIDE </w:t>
      </w:r>
      <w:r w:rsidRPr="0054389D">
        <w:rPr>
          <w:rFonts w:ascii="Garamond" w:hAnsi="Garamond"/>
          <w:b w:val="0"/>
          <w:bCs w:val="0"/>
          <w:sz w:val="24"/>
          <w:szCs w:val="24"/>
        </w:rPr>
        <w:t>À</w:t>
      </w:r>
      <w:r w:rsidRPr="009B708D">
        <w:rPr>
          <w:rStyle w:val="lev"/>
          <w:rFonts w:ascii="Garamond" w:hAnsi="Garamond"/>
          <w:sz w:val="24"/>
          <w:szCs w:val="24"/>
        </w:rPr>
        <w:t xml:space="preserve"> DOMICILE</w:t>
      </w:r>
      <w:r w:rsidRPr="009B708D">
        <w:rPr>
          <w:rFonts w:ascii="Garamond" w:hAnsi="Garamond"/>
          <w:b w:val="0"/>
          <w:bCs w:val="0"/>
          <w:sz w:val="24"/>
          <w:szCs w:val="24"/>
        </w:rPr>
        <w:t xml:space="preserve">, quelle que soit la nature de leur contrat de travail à temps complet ou à temps partiel, </w:t>
      </w:r>
      <w:r w:rsidR="003C7A70" w:rsidRPr="009B708D">
        <w:rPr>
          <w:rFonts w:ascii="Garamond" w:hAnsi="Garamond"/>
          <w:b w:val="0"/>
          <w:bCs w:val="0"/>
          <w:sz w:val="24"/>
          <w:szCs w:val="24"/>
        </w:rPr>
        <w:t>à durée indéterminée ou à durée déterminée et</w:t>
      </w:r>
      <w:r w:rsidR="003C7A70">
        <w:rPr>
          <w:rFonts w:ascii="Garamond" w:hAnsi="Garamond"/>
          <w:b w:val="0"/>
          <w:bCs w:val="0"/>
          <w:sz w:val="24"/>
          <w:szCs w:val="24"/>
        </w:rPr>
        <w:t xml:space="preserve"> </w:t>
      </w:r>
      <w:r w:rsidRPr="009B708D">
        <w:rPr>
          <w:rFonts w:ascii="Garamond" w:hAnsi="Garamond"/>
          <w:b w:val="0"/>
          <w:bCs w:val="0"/>
          <w:sz w:val="24"/>
          <w:szCs w:val="24"/>
        </w:rPr>
        <w:t>à leur catégorie professionnell</w:t>
      </w:r>
      <w:r w:rsidR="003C7A70">
        <w:rPr>
          <w:rFonts w:ascii="Garamond" w:hAnsi="Garamond"/>
          <w:b w:val="0"/>
          <w:bCs w:val="0"/>
          <w:sz w:val="24"/>
          <w:szCs w:val="24"/>
        </w:rPr>
        <w:t>e.</w:t>
      </w:r>
    </w:p>
    <w:p w14:paraId="74A93FC9" w14:textId="77777777" w:rsidP="0054389D" w:rsidR="00945A43" w:rsidRDefault="00945A43">
      <w:pPr>
        <w:spacing w:after="0" w:before="120" w:line="240" w:lineRule="auto"/>
        <w:jc w:val="both"/>
        <w:rPr>
          <w:rFonts w:ascii="Garamond" w:cs="Gautami" w:hAnsi="Garamond"/>
          <w:sz w:val="24"/>
          <w:szCs w:val="24"/>
        </w:rPr>
      </w:pPr>
      <w:r>
        <w:rPr>
          <w:rFonts w:ascii="Garamond" w:cs="Gautami" w:hAnsi="Garamond"/>
          <w:sz w:val="24"/>
          <w:szCs w:val="24"/>
        </w:rPr>
        <w:t>Toute modification législative ou règlementaire modifiant les dispositions du présent accord s’imposera aux parties et sera mise en œuvre par l’employeur.</w:t>
      </w:r>
    </w:p>
    <w:p w14:paraId="1C0102D3" w14:textId="77777777" w:rsidP="00456C91" w:rsidR="00FD0D63" w:rsidRDefault="00FD0D63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</w:pPr>
    </w:p>
    <w:p w14:paraId="1044BD9B" w14:textId="618ADF7B" w:rsidP="004217BC" w:rsidR="00545D0E" w:rsidRDefault="00654E01" w:rsidRPr="00704318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Arial" w:hAnsi="Garamond"/>
          <w:color w:val="000000"/>
          <w:sz w:val="24"/>
          <w:szCs w:val="24"/>
        </w:rPr>
      </w:pPr>
      <w:r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Article 2</w:t>
      </w:r>
      <w:r w:rsidR="007773C3"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-</w:t>
      </w:r>
      <w:r w:rsidR="00374BEC"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ab/>
      </w:r>
      <w:r w:rsidR="00704318" w:rsidRPr="00704318">
        <w:rPr>
          <w:rFonts w:ascii="Garamond" w:hAnsi="Garamond"/>
          <w:b/>
          <w:bCs/>
          <w:sz w:val="24"/>
          <w:szCs w:val="24"/>
          <w:u w:val="single"/>
        </w:rPr>
        <w:t xml:space="preserve">AUGMENTATION GENERALE DES SALAIRES </w:t>
      </w:r>
    </w:p>
    <w:p w14:paraId="4671E858" w14:textId="77777777" w:rsidP="00456C91" w:rsidR="00545D0E" w:rsidRDefault="00545D0E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Arial" w:hAnsi="Garamond"/>
          <w:color w:val="000000"/>
          <w:sz w:val="24"/>
          <w:szCs w:val="24"/>
        </w:rPr>
      </w:pPr>
    </w:p>
    <w:p w14:paraId="282C9244" w14:textId="12D96B5A" w:rsidP="00E91530" w:rsidR="00975B13" w:rsidRDefault="0053252A" w:rsidRPr="005817F3">
      <w:pPr>
        <w:spacing w:after="0" w:line="240" w:lineRule="auto"/>
        <w:jc w:val="both"/>
        <w:rPr>
          <w:rFonts w:ascii="Garamond" w:cs="Tahoma" w:hAnsi="Garamond"/>
          <w:b/>
          <w:bCs/>
          <w:sz w:val="24"/>
          <w:szCs w:val="24"/>
        </w:rPr>
      </w:pPr>
      <w:r w:rsidRPr="003C7A70">
        <w:rPr>
          <w:rFonts w:ascii="Garamond" w:cstheme="majorHAnsi" w:eastAsia="Calibri" w:hAnsi="Garamond"/>
          <w:sz w:val="24"/>
          <w:szCs w:val="24"/>
          <w:lang w:eastAsia="en-US"/>
        </w:rPr>
        <w:t xml:space="preserve">Le présent accord instaure une augmentation générale </w:t>
      </w:r>
      <w:r w:rsidR="003C7A70" w:rsidRPr="003C7A70">
        <w:rPr>
          <w:rFonts w:ascii="Garamond" w:cstheme="majorHAnsi" w:eastAsia="Calibri" w:hAnsi="Garamond"/>
          <w:sz w:val="24"/>
          <w:szCs w:val="24"/>
          <w:lang w:eastAsia="en-US"/>
        </w:rPr>
        <w:t xml:space="preserve">de </w:t>
      </w:r>
      <w:r w:rsidR="00680B3D">
        <w:rPr>
          <w:rFonts w:ascii="Garamond" w:cstheme="majorHAnsi" w:eastAsia="Calibri" w:hAnsi="Garamond"/>
          <w:sz w:val="24"/>
          <w:szCs w:val="24"/>
          <w:lang w:eastAsia="en-US"/>
        </w:rPr>
        <w:t xml:space="preserve">8 </w:t>
      </w:r>
      <w:r w:rsidR="003C7A70" w:rsidRPr="003C7A70">
        <w:rPr>
          <w:rFonts w:ascii="Garamond" w:cstheme="majorHAnsi" w:eastAsia="Calibri" w:hAnsi="Garamond"/>
          <w:sz w:val="24"/>
          <w:szCs w:val="24"/>
          <w:lang w:eastAsia="en-US"/>
        </w:rPr>
        <w:t xml:space="preserve">% </w:t>
      </w:r>
      <w:r w:rsidR="00975B13">
        <w:rPr>
          <w:rFonts w:ascii="Garamond" w:cs="Tahoma" w:hAnsi="Garamond"/>
          <w:sz w:val="24"/>
          <w:szCs w:val="24"/>
        </w:rPr>
        <w:t xml:space="preserve">des taux horaires brut </w:t>
      </w:r>
      <w:r w:rsidR="005817F3">
        <w:rPr>
          <w:rFonts w:ascii="Garamond" w:cs="Tahoma" w:hAnsi="Garamond"/>
          <w:sz w:val="24"/>
          <w:szCs w:val="24"/>
        </w:rPr>
        <w:t xml:space="preserve">qui </w:t>
      </w:r>
      <w:r w:rsidR="00975B13">
        <w:rPr>
          <w:rFonts w:ascii="Garamond" w:cs="Tahoma" w:hAnsi="Garamond"/>
          <w:sz w:val="24"/>
          <w:szCs w:val="24"/>
        </w:rPr>
        <w:t>interviendra à compter du 1</w:t>
      </w:r>
      <w:r w:rsidR="00975B13">
        <w:rPr>
          <w:rFonts w:ascii="Garamond" w:cs="Tahoma" w:hAnsi="Garamond"/>
          <w:sz w:val="24"/>
          <w:szCs w:val="24"/>
          <w:vertAlign w:val="superscript"/>
        </w:rPr>
        <w:t>er</w:t>
      </w:r>
      <w:r w:rsidR="00975B13">
        <w:rPr>
          <w:rFonts w:ascii="Garamond" w:cs="Tahoma" w:hAnsi="Garamond"/>
          <w:sz w:val="24"/>
          <w:szCs w:val="24"/>
        </w:rPr>
        <w:t xml:space="preserve"> avril 2022 et sera constatée sur les bulletins de salaires du mois </w:t>
      </w:r>
      <w:r w:rsidR="00FF74D4">
        <w:rPr>
          <w:rFonts w:ascii="Garamond" w:cs="Tahoma" w:hAnsi="Garamond"/>
          <w:sz w:val="24"/>
          <w:szCs w:val="24"/>
        </w:rPr>
        <w:t>d’avril 2022</w:t>
      </w:r>
      <w:r w:rsidR="00975B13">
        <w:rPr>
          <w:rFonts w:ascii="Garamond" w:cs="Tahoma" w:hAnsi="Garamond"/>
          <w:sz w:val="24"/>
          <w:szCs w:val="24"/>
        </w:rPr>
        <w:t xml:space="preserve"> de l’ensemble des salariés présents dans l’entreprise </w:t>
      </w:r>
      <w:r w:rsidR="00975B13">
        <w:rPr>
          <w:rFonts w:ascii="Garamond" w:cs="Tahoma" w:hAnsi="Garamond"/>
          <w:b/>
          <w:bCs/>
          <w:sz w:val="24"/>
          <w:szCs w:val="24"/>
        </w:rPr>
        <w:t>au 3</w:t>
      </w:r>
      <w:r w:rsidR="00E91530">
        <w:rPr>
          <w:rFonts w:ascii="Garamond" w:cs="Tahoma" w:hAnsi="Garamond"/>
          <w:b/>
          <w:bCs/>
          <w:sz w:val="24"/>
          <w:szCs w:val="24"/>
        </w:rPr>
        <w:t>1</w:t>
      </w:r>
      <w:r w:rsidR="00975B13">
        <w:rPr>
          <w:rFonts w:ascii="Garamond" w:cs="Tahoma" w:hAnsi="Garamond"/>
          <w:b/>
          <w:bCs/>
          <w:sz w:val="24"/>
          <w:szCs w:val="24"/>
        </w:rPr>
        <w:t xml:space="preserve"> </w:t>
      </w:r>
      <w:r w:rsidR="00E91530">
        <w:rPr>
          <w:rFonts w:ascii="Garamond" w:cs="Tahoma" w:hAnsi="Garamond"/>
          <w:b/>
          <w:bCs/>
          <w:sz w:val="24"/>
          <w:szCs w:val="24"/>
        </w:rPr>
        <w:t>mars 2022.</w:t>
      </w:r>
    </w:p>
    <w:p w14:paraId="58E94FA2" w14:textId="77777777" w:rsidP="00E91530" w:rsidR="00E91530" w:rsidRDefault="00E91530" w:rsidRPr="003C7A70">
      <w:pPr>
        <w:widowControl/>
        <w:shd w:color="auto" w:fill="FFFFFF" w:themeFill="background1" w:val="clear"/>
        <w:overflowPunct/>
        <w:autoSpaceDE w:val="0"/>
        <w:autoSpaceDN w:val="0"/>
        <w:spacing w:after="0" w:before="12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 w:rsidRPr="000A08BC">
        <w:rPr>
          <w:rFonts w:ascii="Garamond" w:cs="Times Roman Bold" w:hAnsi="Garamond"/>
          <w:bCs/>
          <w:color w:val="000000"/>
          <w:kern w:val="0"/>
          <w:sz w:val="24"/>
          <w:szCs w:val="24"/>
        </w:rPr>
        <w:t>Les salariés sous contrat d’apprentissage sont exclus de cette augmentation générale</w:t>
      </w:r>
      <w:r w:rsidRPr="000A08BC">
        <w:rPr>
          <w:rFonts w:ascii="Garamond" w:cs="Times Roman Bold" w:hAnsi="Garamond"/>
          <w:b/>
          <w:color w:val="000000"/>
          <w:kern w:val="0"/>
          <w:sz w:val="24"/>
          <w:szCs w:val="24"/>
        </w:rPr>
        <w:t>.</w:t>
      </w:r>
    </w:p>
    <w:p w14:paraId="0A7218CD" w14:textId="7229AC3A" w:rsidP="003C7A70" w:rsidR="00975B13" w:rsidRDefault="00975B13">
      <w:pPr>
        <w:spacing w:after="0" w:line="240" w:lineRule="auto"/>
        <w:jc w:val="both"/>
        <w:rPr>
          <w:rFonts w:ascii="Garamond" w:cstheme="majorHAnsi" w:eastAsia="Calibri" w:hAnsi="Garamond"/>
          <w:sz w:val="24"/>
          <w:szCs w:val="24"/>
          <w:lang w:eastAsia="en-US"/>
        </w:rPr>
      </w:pPr>
    </w:p>
    <w:p w14:paraId="43C13238" w14:textId="77777777" w:rsidP="003C7A70" w:rsidR="005817F3" w:rsidRDefault="005817F3">
      <w:pPr>
        <w:spacing w:after="0" w:line="240" w:lineRule="auto"/>
        <w:jc w:val="both"/>
        <w:rPr>
          <w:rFonts w:ascii="Garamond" w:cstheme="majorHAnsi" w:eastAsia="Calibri" w:hAnsi="Garamond"/>
          <w:sz w:val="24"/>
          <w:szCs w:val="24"/>
          <w:lang w:eastAsia="en-US"/>
        </w:rPr>
      </w:pPr>
    </w:p>
    <w:p w14:paraId="73FFC649" w14:textId="5ADDA707" w:rsidP="00E91530" w:rsidR="00E91530" w:rsidRDefault="00E91530" w:rsidRPr="00704318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Arial" w:hAnsi="Garamond"/>
          <w:color w:val="000000"/>
          <w:sz w:val="24"/>
          <w:szCs w:val="24"/>
        </w:rPr>
      </w:pPr>
      <w:r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 xml:space="preserve">Article </w:t>
      </w:r>
      <w:r w:rsidR="002715FD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3</w:t>
      </w:r>
      <w:r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-</w:t>
      </w:r>
      <w:r w:rsidRPr="00150B54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ab/>
      </w:r>
      <w:r>
        <w:rPr>
          <w:rFonts w:ascii="Garamond" w:hAnsi="Garamond"/>
          <w:b/>
          <w:bCs/>
          <w:sz w:val="24"/>
          <w:szCs w:val="24"/>
          <w:u w:val="single"/>
        </w:rPr>
        <w:t xml:space="preserve">TAUX HORAIRES A L’EMBAUCHE </w:t>
      </w:r>
      <w:r w:rsidRPr="00704318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</w:p>
    <w:p w14:paraId="434E3124" w14:textId="77777777" w:rsidP="003C7A70" w:rsidR="00975B13" w:rsidRDefault="00975B13" w:rsidRPr="003C7A70">
      <w:pPr>
        <w:spacing w:after="0" w:line="240" w:lineRule="auto"/>
        <w:jc w:val="both"/>
        <w:rPr>
          <w:rFonts w:ascii="Garamond" w:cstheme="majorHAnsi" w:eastAsia="Calibri" w:hAnsi="Garamond"/>
          <w:sz w:val="24"/>
          <w:szCs w:val="24"/>
          <w:lang w:eastAsia="en-US"/>
        </w:rPr>
      </w:pPr>
    </w:p>
    <w:p w14:paraId="3160EDD6" w14:textId="56D9F32A" w:rsidP="00E91530" w:rsidR="00E91530" w:rsidRDefault="00E91530">
      <w:pPr>
        <w:spacing w:after="0" w:line="240" w:lineRule="auto"/>
        <w:jc w:val="both"/>
        <w:rPr>
          <w:rFonts w:ascii="Garamond" w:cs="Tahoma" w:hAnsi="Garamond"/>
          <w:sz w:val="24"/>
          <w:szCs w:val="24"/>
        </w:rPr>
      </w:pPr>
      <w:r>
        <w:rPr>
          <w:rFonts w:ascii="Garamond" w:cs="Tahoma" w:hAnsi="Garamond"/>
          <w:sz w:val="24"/>
          <w:szCs w:val="24"/>
        </w:rPr>
        <w:t xml:space="preserve">Les taux horaires bruts </w:t>
      </w:r>
      <w:r w:rsidRPr="005817F3">
        <w:rPr>
          <w:rFonts w:ascii="Garamond" w:cs="Tahoma" w:hAnsi="Garamond"/>
          <w:sz w:val="24"/>
          <w:szCs w:val="24"/>
          <w:u w:val="single"/>
        </w:rPr>
        <w:t>à l’embauche</w:t>
      </w:r>
      <w:r>
        <w:rPr>
          <w:rFonts w:ascii="Garamond" w:cs="Tahoma" w:hAnsi="Garamond"/>
          <w:sz w:val="24"/>
          <w:szCs w:val="24"/>
        </w:rPr>
        <w:t xml:space="preserve">, exprimés en euros sont exclus de cette augmentation générale annuelle et sont les suivants mais sont modifiés comme </w:t>
      </w:r>
      <w:r w:rsidR="00FF74D4">
        <w:rPr>
          <w:rFonts w:ascii="Garamond" w:cs="Tahoma" w:hAnsi="Garamond"/>
          <w:sz w:val="24"/>
          <w:szCs w:val="24"/>
        </w:rPr>
        <w:t xml:space="preserve">suit </w:t>
      </w:r>
      <w:r w:rsidR="002B65FE">
        <w:rPr>
          <w:rFonts w:ascii="Garamond" w:cs="Tahoma" w:hAnsi="Garamond"/>
          <w:sz w:val="24"/>
          <w:szCs w:val="24"/>
        </w:rPr>
        <w:t xml:space="preserve">à </w:t>
      </w:r>
      <w:r w:rsidR="002B65FE" w:rsidRPr="002B65FE">
        <w:rPr>
          <w:rFonts w:ascii="Garamond" w:cs="Tahoma" w:hAnsi="Garamond"/>
          <w:b/>
          <w:bCs/>
          <w:sz w:val="24"/>
          <w:szCs w:val="24"/>
        </w:rPr>
        <w:t>compter du 1</w:t>
      </w:r>
      <w:r w:rsidR="002B65FE" w:rsidRPr="002B65FE">
        <w:rPr>
          <w:rFonts w:ascii="Garamond" w:cs="Tahoma" w:hAnsi="Garamond"/>
          <w:b/>
          <w:bCs/>
          <w:sz w:val="24"/>
          <w:szCs w:val="24"/>
          <w:vertAlign w:val="superscript"/>
        </w:rPr>
        <w:t>er</w:t>
      </w:r>
      <w:r w:rsidR="000A08BC">
        <w:rPr>
          <w:rFonts w:ascii="Garamond" w:cs="Tahoma" w:hAnsi="Garamond"/>
          <w:b/>
          <w:bCs/>
          <w:sz w:val="24"/>
          <w:szCs w:val="24"/>
        </w:rPr>
        <w:t xml:space="preserve"> avril</w:t>
      </w:r>
      <w:r w:rsidR="002B65FE" w:rsidRPr="002B65FE">
        <w:rPr>
          <w:rFonts w:ascii="Garamond" w:cs="Tahoma" w:hAnsi="Garamond"/>
          <w:b/>
          <w:bCs/>
          <w:sz w:val="24"/>
          <w:szCs w:val="24"/>
        </w:rPr>
        <w:t xml:space="preserve"> 2022 :</w:t>
      </w:r>
    </w:p>
    <w:p w14:paraId="6E9105A1" w14:textId="77777777" w:rsidP="00E91530" w:rsidR="00E91530" w:rsidRDefault="00E91530">
      <w:pPr>
        <w:spacing w:after="0" w:line="240" w:lineRule="auto"/>
        <w:jc w:val="both"/>
        <w:rPr>
          <w:rFonts w:ascii="Garamond" w:cs="Tahoma" w:hAnsi="Garamond"/>
          <w:sz w:val="24"/>
          <w:szCs w:val="24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074"/>
        <w:gridCol w:w="1189"/>
        <w:gridCol w:w="965"/>
        <w:gridCol w:w="1075"/>
        <w:gridCol w:w="1075"/>
        <w:gridCol w:w="1075"/>
        <w:gridCol w:w="1075"/>
        <w:gridCol w:w="1075"/>
        <w:gridCol w:w="884"/>
      </w:tblGrid>
      <w:tr w14:paraId="6ACA27F5" w14:textId="77777777" w:rsidR="00E91530" w:rsidTr="00E91530">
        <w:tc>
          <w:tcPr>
            <w:tcW w:type="dxa" w:w="107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C91D7FD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</w:t>
            </w:r>
          </w:p>
          <w:p w14:paraId="1217F156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I et II</w:t>
            </w:r>
          </w:p>
        </w:tc>
        <w:tc>
          <w:tcPr>
            <w:tcW w:type="dxa" w:w="118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3B921D5A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</w:t>
            </w:r>
          </w:p>
          <w:p w14:paraId="6F7CC681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III</w:t>
            </w:r>
          </w:p>
        </w:tc>
        <w:tc>
          <w:tcPr>
            <w:tcW w:type="dxa" w:w="9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0D847A3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</w:t>
            </w:r>
          </w:p>
          <w:p w14:paraId="24410CF6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IV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6E9AFD8D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</w:t>
            </w:r>
          </w:p>
          <w:p w14:paraId="4AFDEF4D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V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D2382A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 VI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3DC158E8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 VII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3D7C9838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 VIII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6FE8714F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 IX</w:t>
            </w:r>
          </w:p>
        </w:tc>
        <w:tc>
          <w:tcPr>
            <w:tcW w:type="dxa" w:w="88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34FE327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Niveau X</w:t>
            </w:r>
          </w:p>
        </w:tc>
      </w:tr>
      <w:tr w14:paraId="30DC2492" w14:textId="77777777" w:rsidR="00E91530" w:rsidTr="00E91530">
        <w:tc>
          <w:tcPr>
            <w:tcW w:type="dxa" w:w="107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686BC535" w14:textId="3D1035DC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Arial" w:hAnsi="Garamond"/>
                <w:sz w:val="24"/>
                <w:szCs w:val="24"/>
              </w:rPr>
              <w:t>11,1</w:t>
            </w:r>
            <w:r w:rsidRPr="00110FDD">
              <w:rPr>
                <w:rFonts w:ascii="Garamond" w:cs="Arial" w:hAnsi="Garamond"/>
                <w:sz w:val="24"/>
                <w:szCs w:val="24"/>
              </w:rPr>
              <w:t xml:space="preserve"> </w:t>
            </w:r>
          </w:p>
        </w:tc>
        <w:tc>
          <w:tcPr>
            <w:tcW w:type="dxa" w:w="118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9796EFA" w14:textId="323D07E6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Arial" w:hAnsi="Garamond"/>
                <w:sz w:val="24"/>
                <w:szCs w:val="24"/>
              </w:rPr>
              <w:t>11,156</w:t>
            </w:r>
            <w:r w:rsidRPr="00110FDD">
              <w:rPr>
                <w:rFonts w:ascii="Garamond" w:cs="Arial" w:hAnsi="Garamond"/>
                <w:sz w:val="24"/>
                <w:szCs w:val="24"/>
              </w:rPr>
              <w:t xml:space="preserve"> </w:t>
            </w:r>
          </w:p>
        </w:tc>
        <w:tc>
          <w:tcPr>
            <w:tcW w:type="dxa" w:w="9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8A2441A" w14:textId="0AEA4B91" w:rsidR="00E91530" w:rsidRDefault="00E91530">
            <w:pPr>
              <w:spacing w:after="120" w:before="120" w:line="240" w:lineRule="auto"/>
              <w:jc w:val="center"/>
              <w:rPr>
                <w:rFonts w:ascii="Garamond" w:cs="Arial" w:hAnsi="Garamond"/>
                <w:sz w:val="24"/>
                <w:szCs w:val="24"/>
              </w:rPr>
            </w:pPr>
            <w:r>
              <w:rPr>
                <w:rFonts w:ascii="Garamond" w:cs="Arial" w:hAnsi="Garamond"/>
                <w:sz w:val="24"/>
                <w:szCs w:val="24"/>
              </w:rPr>
              <w:t>11,37</w:t>
            </w:r>
            <w:r w:rsidR="000A08BC">
              <w:rPr>
                <w:rFonts w:ascii="Garamond" w:cs="Arial" w:hAnsi="Garamond"/>
                <w:sz w:val="24"/>
                <w:szCs w:val="24"/>
              </w:rPr>
              <w:t>1</w:t>
            </w:r>
            <w:r w:rsidRPr="00110FDD">
              <w:rPr>
                <w:rFonts w:ascii="Garamond" w:cs="Arial" w:hAnsi="Garamond"/>
                <w:sz w:val="24"/>
                <w:szCs w:val="24"/>
              </w:rPr>
              <w:t xml:space="preserve"> </w:t>
            </w:r>
          </w:p>
          <w:p w14:paraId="12A335CE" w14:textId="0E0690C4" w:rsidR="00FF74D4" w:rsidRDefault="00FF74D4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1A53D02B" w14:textId="428A42A6" w:rsidR="00E91530" w:rsidRDefault="00FF74D4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Arial" w:hAnsi="Garamond"/>
                <w:color w:val="000000"/>
                <w:sz w:val="24"/>
                <w:szCs w:val="24"/>
              </w:rPr>
              <w:t>12,22</w:t>
            </w:r>
            <w:r w:rsidR="000A08BC">
              <w:rPr>
                <w:rFonts w:ascii="Garamond" w:cs="Arial" w:hAnsi="Garamond"/>
                <w:color w:val="000000"/>
                <w:sz w:val="24"/>
                <w:szCs w:val="24"/>
              </w:rPr>
              <w:t>4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1C65BB2B" w14:textId="3D2E16E7" w:rsidR="00E91530" w:rsidRDefault="00FF74D4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 w:rsidRPr="00110FDD">
              <w:rPr>
                <w:rFonts w:ascii="Garamond" w:cs="Arial" w:hAnsi="Garamond"/>
                <w:color w:val="000000"/>
                <w:sz w:val="24"/>
                <w:szCs w:val="24"/>
              </w:rPr>
              <w:t>13,018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5CA2748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14,118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3751B3A6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15,714</w:t>
            </w:r>
          </w:p>
        </w:tc>
        <w:tc>
          <w:tcPr>
            <w:tcW w:type="dxa" w:w="107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465AD83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19,509</w:t>
            </w:r>
          </w:p>
        </w:tc>
        <w:tc>
          <w:tcPr>
            <w:tcW w:type="dxa" w:w="88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BBE5BFF" w14:textId="77777777" w:rsidR="00E91530" w:rsidRDefault="00E91530">
            <w:pPr>
              <w:spacing w:after="120" w:before="120" w:line="240" w:lineRule="auto"/>
              <w:jc w:val="center"/>
              <w:rPr>
                <w:rFonts w:ascii="Garamond" w:cs="Tahoma" w:hAnsi="Garamond"/>
                <w:sz w:val="24"/>
                <w:szCs w:val="24"/>
              </w:rPr>
            </w:pPr>
            <w:r>
              <w:rPr>
                <w:rFonts w:ascii="Garamond" w:cs="Tahoma" w:hAnsi="Garamond"/>
                <w:sz w:val="24"/>
                <w:szCs w:val="24"/>
              </w:rPr>
              <w:t>25,965</w:t>
            </w:r>
          </w:p>
        </w:tc>
      </w:tr>
    </w:tbl>
    <w:p w14:paraId="0873D434" w14:textId="77777777" w:rsidP="00E91530" w:rsidR="00E91530" w:rsidRDefault="00E91530">
      <w:pPr>
        <w:rPr>
          <w:rFonts w:ascii="Garamond" w:cs="Tahoma" w:hAnsi="Garamond"/>
          <w:sz w:val="24"/>
          <w:szCs w:val="24"/>
        </w:rPr>
      </w:pPr>
    </w:p>
    <w:p w14:paraId="0D1146F3" w14:textId="77777777" w:rsidP="0053252A" w:rsidR="003C7A70" w:rsidRDefault="003C7A70">
      <w:pPr>
        <w:spacing w:after="160" w:line="256" w:lineRule="auto"/>
        <w:jc w:val="both"/>
        <w:rPr>
          <w:rFonts w:asciiTheme="majorHAnsi" w:cstheme="majorHAnsi" w:eastAsia="Calibri" w:hAnsiTheme="majorHAnsi"/>
          <w:kern w:val="0"/>
          <w:lang w:eastAsia="en-US"/>
        </w:rPr>
      </w:pPr>
    </w:p>
    <w:p w14:paraId="020CCDC5" w14:textId="0A89E294" w:rsidR="00FF74D4" w:rsidRDefault="00FF74D4">
      <w:pPr>
        <w:widowControl/>
        <w:overflowPunct/>
        <w:adjustRightInd/>
        <w:spacing w:after="0" w:line="240" w:lineRule="auto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</w:rPr>
        <w:br w:type="page"/>
      </w:r>
    </w:p>
    <w:p w14:paraId="66C5FE50" w14:textId="77777777" w:rsidP="00456C91" w:rsidR="00704318" w:rsidRDefault="00704318" w:rsidRPr="00654E0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</w:rPr>
      </w:pPr>
    </w:p>
    <w:p w14:paraId="2A0AA22D" w14:textId="53A78934" w:rsidP="00FD0D63" w:rsidR="00FD0D63" w:rsidRDefault="00654E01" w:rsidRPr="00CF332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 xml:space="preserve">Article </w:t>
      </w:r>
      <w:r w:rsidR="005817F3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4</w:t>
      </w:r>
      <w:r w:rsidR="00FD0D63" w:rsidRPr="009B708D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-</w:t>
      </w:r>
      <w:r w:rsidR="00FD0D63" w:rsidRPr="009B708D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ab/>
      </w:r>
      <w:r w:rsidR="005817F3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ENGAGEMENT DE L’EMPLOYEUR</w:t>
      </w:r>
    </w:p>
    <w:p w14:paraId="1A5EFDB3" w14:textId="77777777" w:rsidP="005E337C" w:rsidR="005817F3" w:rsidRDefault="005817F3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1541AE5B" w14:textId="5D477BA3" w:rsidP="005E337C" w:rsidR="006C7F3B" w:rsidRDefault="005E337C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</w:pPr>
      <w:r w:rsidRPr="006C7F3B">
        <w:rPr>
          <w:rFonts w:ascii="Garamond" w:hAnsi="Garamond"/>
          <w:sz w:val="24"/>
          <w:szCs w:val="24"/>
        </w:rPr>
        <w:t xml:space="preserve">La Direction prend l’engagement d’initier la constitution d’un groupe de travail réunissant des Aides à Domiciles, des Responsables de secteur et Assistante technique, dès la fin des négociations annuelles obligatoires et au plus tard au mois de </w:t>
      </w:r>
      <w:r w:rsidR="006C7F3B" w:rsidRPr="006C7F3B">
        <w:rPr>
          <w:rFonts w:ascii="Garamond" w:hAnsi="Garamond"/>
          <w:sz w:val="24"/>
          <w:szCs w:val="24"/>
        </w:rPr>
        <w:t>septembre</w:t>
      </w:r>
      <w:r w:rsidRPr="006C7F3B">
        <w:rPr>
          <w:rFonts w:ascii="Garamond" w:hAnsi="Garamond"/>
          <w:sz w:val="24"/>
          <w:szCs w:val="24"/>
        </w:rPr>
        <w:t xml:space="preserve"> 2022</w:t>
      </w:r>
      <w:r w:rsidR="006C7F3B">
        <w:t>.</w:t>
      </w:r>
    </w:p>
    <w:p w14:paraId="5DD4460D" w14:textId="77777777" w:rsidP="005E337C" w:rsidR="006C7F3B" w:rsidRDefault="006C7F3B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</w:pPr>
    </w:p>
    <w:p w14:paraId="3F676DB4" w14:textId="77777777" w:rsidP="005E337C" w:rsidR="006C7F3B" w:rsidRDefault="005E337C" w:rsidRPr="009E1270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E1270">
        <w:rPr>
          <w:rFonts w:ascii="Garamond" w:hAnsi="Garamond"/>
          <w:sz w:val="24"/>
          <w:szCs w:val="24"/>
        </w:rPr>
        <w:t>Ce groupe de travail aurait pour objectif de</w:t>
      </w:r>
      <w:r w:rsidR="006C7F3B" w:rsidRPr="009E1270">
        <w:rPr>
          <w:rFonts w:ascii="Garamond" w:hAnsi="Garamond"/>
          <w:sz w:val="24"/>
          <w:szCs w:val="24"/>
        </w:rPr>
        <w:t> :</w:t>
      </w:r>
    </w:p>
    <w:p w14:paraId="322996DC" w14:textId="5A0277CF" w:rsidP="006C7F3B" w:rsidR="006C7F3B" w:rsidRDefault="005817F3" w:rsidRPr="009E1270">
      <w:pPr>
        <w:pStyle w:val="Paragraphedeliste"/>
        <w:widowControl/>
        <w:numPr>
          <w:ilvl w:val="0"/>
          <w:numId w:val="33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E1270">
        <w:rPr>
          <w:rFonts w:ascii="Garamond" w:hAnsi="Garamond"/>
          <w:sz w:val="24"/>
          <w:szCs w:val="24"/>
        </w:rPr>
        <w:t>Rechercher</w:t>
      </w:r>
      <w:r w:rsidR="006C7F3B" w:rsidRPr="009E1270">
        <w:rPr>
          <w:rFonts w:ascii="Garamond" w:hAnsi="Garamond"/>
          <w:sz w:val="24"/>
          <w:szCs w:val="24"/>
        </w:rPr>
        <w:t xml:space="preserve"> de nouvelles solutions organisationnelles des plannings du personnel d’intervention,</w:t>
      </w:r>
    </w:p>
    <w:p w14:paraId="6839675F" w14:textId="63F693B2" w:rsidP="006C7F3B" w:rsidR="006C7F3B" w:rsidRDefault="009E1270" w:rsidRPr="009E1270">
      <w:pPr>
        <w:pStyle w:val="Paragraphedeliste"/>
        <w:widowControl/>
        <w:numPr>
          <w:ilvl w:val="0"/>
          <w:numId w:val="33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hAnsi="Garamond"/>
          <w:strike/>
          <w:sz w:val="24"/>
          <w:szCs w:val="24"/>
        </w:rPr>
      </w:pPr>
      <w:r w:rsidRPr="009E1270">
        <w:rPr>
          <w:rFonts w:ascii="Garamond" w:hAnsi="Garamond"/>
          <w:sz w:val="24"/>
          <w:szCs w:val="24"/>
        </w:rPr>
        <w:t>Analyser</w:t>
      </w:r>
      <w:r w:rsidR="00564B59" w:rsidRPr="009E1270">
        <w:rPr>
          <w:rFonts w:ascii="Garamond" w:hAnsi="Garamond"/>
          <w:sz w:val="24"/>
          <w:szCs w:val="24"/>
        </w:rPr>
        <w:t xml:space="preserve"> </w:t>
      </w:r>
      <w:r w:rsidR="006C7F3B" w:rsidRPr="009E1270">
        <w:rPr>
          <w:rFonts w:ascii="Garamond" w:hAnsi="Garamond"/>
          <w:sz w:val="24"/>
          <w:szCs w:val="24"/>
        </w:rPr>
        <w:t>la faisabilité d’une réorganisation des horaires</w:t>
      </w:r>
      <w:r w:rsidR="005817F3" w:rsidRPr="009E1270">
        <w:rPr>
          <w:rFonts w:ascii="Garamond" w:hAnsi="Garamond"/>
          <w:sz w:val="24"/>
          <w:szCs w:val="24"/>
        </w:rPr>
        <w:t xml:space="preserve"> de ces salariés</w:t>
      </w:r>
      <w:r w:rsidR="006C7F3B" w:rsidRPr="009E1270">
        <w:rPr>
          <w:rFonts w:ascii="Garamond" w:hAnsi="Garamond"/>
          <w:sz w:val="24"/>
          <w:szCs w:val="24"/>
        </w:rPr>
        <w:t xml:space="preserve">, des modes de fonctionnement interne des horaires, </w:t>
      </w:r>
    </w:p>
    <w:p w14:paraId="46EF2C62" w14:textId="29D17344" w:rsidP="001031CE" w:rsidR="006C7F3B" w:rsidRDefault="008E5FB2" w:rsidRPr="009E1270">
      <w:pPr>
        <w:pStyle w:val="Paragraphedeliste"/>
        <w:widowControl/>
        <w:numPr>
          <w:ilvl w:val="0"/>
          <w:numId w:val="33"/>
        </w:numPr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</w:pPr>
      <w:r w:rsidRPr="009E1270">
        <w:rPr>
          <w:rFonts w:ascii="Garamond" w:hAnsi="Garamond"/>
          <w:sz w:val="24"/>
          <w:szCs w:val="24"/>
        </w:rPr>
        <w:t xml:space="preserve"> Proposer un éventail de solutions afin de répondre aux </w:t>
      </w:r>
      <w:r w:rsidR="00560B92" w:rsidRPr="009E1270">
        <w:rPr>
          <w:rFonts w:ascii="Garamond" w:hAnsi="Garamond"/>
          <w:sz w:val="24"/>
          <w:szCs w:val="24"/>
        </w:rPr>
        <w:t>besoins</w:t>
      </w:r>
      <w:r w:rsidRPr="009E1270">
        <w:rPr>
          <w:rFonts w:ascii="Garamond" w:hAnsi="Garamond"/>
          <w:sz w:val="24"/>
          <w:szCs w:val="24"/>
        </w:rPr>
        <w:t xml:space="preserve"> des </w:t>
      </w:r>
      <w:r w:rsidR="00560B92" w:rsidRPr="009E1270">
        <w:rPr>
          <w:rFonts w:ascii="Garamond" w:hAnsi="Garamond"/>
          <w:sz w:val="24"/>
          <w:szCs w:val="24"/>
        </w:rPr>
        <w:t>futurs salariés.</w:t>
      </w:r>
    </w:p>
    <w:p w14:paraId="0CB0CA92" w14:textId="77777777" w:rsidP="00150B54" w:rsidR="005E337C" w:rsidRDefault="005E337C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</w:pPr>
    </w:p>
    <w:p w14:paraId="1066F721" w14:textId="77777777" w:rsidP="002017E2" w:rsidR="00866853" w:rsidRDefault="00D64909" w:rsidRPr="00CF332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</w:pPr>
      <w:r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 xml:space="preserve">Article </w:t>
      </w:r>
      <w:r w:rsidR="00654E01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5</w:t>
      </w:r>
      <w:r w:rsidR="008F255B" w:rsidRPr="009B708D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-</w:t>
      </w:r>
      <w:r w:rsidR="008F255B" w:rsidRPr="009B708D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ab/>
      </w:r>
      <w:r w:rsidR="002017E2" w:rsidRPr="00CF3321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DUR</w:t>
      </w:r>
      <w:r w:rsidR="002017E2" w:rsidRPr="00CF3321">
        <w:rPr>
          <w:rFonts w:ascii="Garamond" w:cs="Comic Sans MS" w:hAnsi="Garamond"/>
          <w:b/>
          <w:color w:themeColor="text1" w:val="000000"/>
          <w:sz w:val="24"/>
          <w:szCs w:val="24"/>
          <w:u w:val="single"/>
        </w:rPr>
        <w:t>É</w:t>
      </w:r>
      <w:r w:rsidR="002017E2" w:rsidRPr="00CF3321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>E</w:t>
      </w:r>
      <w:r w:rsidR="002017E2"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  <w:t xml:space="preserve"> ET PRISE D’EFFET </w:t>
      </w:r>
    </w:p>
    <w:p w14:paraId="5923713F" w14:textId="77777777" w:rsidP="0054389D" w:rsidR="008C2FD3" w:rsidRDefault="008C2FD3" w:rsidRPr="00CF332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color w:val="000000"/>
          <w:kern w:val="0"/>
          <w:sz w:val="24"/>
          <w:szCs w:val="24"/>
          <w:u w:val="single"/>
        </w:rPr>
      </w:pPr>
    </w:p>
    <w:p w14:paraId="3FBC69EF" w14:textId="56B0318E" w:rsidP="00456C91" w:rsidR="006376B7" w:rsidRDefault="00456C91" w:rsidRPr="00CF3321">
      <w:pPr>
        <w:widowControl/>
        <w:overflowPunct/>
        <w:adjustRightInd/>
        <w:spacing w:after="0" w:line="240" w:lineRule="auto"/>
        <w:jc w:val="both"/>
        <w:rPr>
          <w:rFonts w:ascii="Garamond" w:cs="Times Roman" w:hAnsi="Garamond"/>
          <w:bCs/>
          <w:color w:val="000000"/>
          <w:kern w:val="0"/>
          <w:sz w:val="24"/>
          <w:szCs w:val="24"/>
        </w:rPr>
      </w:pPr>
      <w:r w:rsidRPr="00606AAC">
        <w:rPr>
          <w:rFonts w:ascii="Garamond" w:cs="Arial" w:hAnsi="Garamond"/>
          <w:sz w:val="24"/>
          <w:szCs w:val="24"/>
        </w:rPr>
        <w:t xml:space="preserve">Le présent accord est conclu pour une durée indéterminée et prend effet le </w:t>
      </w:r>
      <w:r w:rsidRPr="00440A89">
        <w:rPr>
          <w:rFonts w:ascii="Garamond" w:cs="Arial" w:hAnsi="Garamond"/>
          <w:sz w:val="24"/>
          <w:szCs w:val="24"/>
        </w:rPr>
        <w:t>1</w:t>
      </w:r>
      <w:r w:rsidRPr="00440A89">
        <w:rPr>
          <w:rFonts w:ascii="Garamond" w:cs="Arial" w:hAnsi="Garamond"/>
          <w:sz w:val="24"/>
          <w:szCs w:val="24"/>
          <w:vertAlign w:val="superscript"/>
        </w:rPr>
        <w:t>er</w:t>
      </w:r>
      <w:r w:rsidRPr="00440A89">
        <w:rPr>
          <w:rFonts w:ascii="Garamond" w:cs="Arial" w:hAnsi="Garamond"/>
          <w:sz w:val="24"/>
          <w:szCs w:val="24"/>
        </w:rPr>
        <w:t xml:space="preserve"> </w:t>
      </w:r>
      <w:r w:rsidR="005817F3">
        <w:rPr>
          <w:rFonts w:ascii="Garamond" w:cs="Arial" w:hAnsi="Garamond"/>
          <w:sz w:val="24"/>
          <w:szCs w:val="24"/>
        </w:rPr>
        <w:t>avril 2022.</w:t>
      </w:r>
    </w:p>
    <w:p w14:paraId="3A38CCD1" w14:textId="77777777" w:rsidP="00ED6E2A" w:rsidR="00FD0D63" w:rsidRDefault="00FD0D63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</w:pPr>
    </w:p>
    <w:p w14:paraId="0B7C7EF9" w14:textId="77777777" w:rsidP="00654E01" w:rsidR="00F215F0" w:rsidRDefault="00F215F0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jc w:val="both"/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</w:pPr>
    </w:p>
    <w:p w14:paraId="7F503236" w14:textId="6887952F" w:rsidP="00456C91" w:rsidR="00866853" w:rsidRDefault="00D64909" w:rsidRPr="00CF332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709"/>
        <w:jc w:val="both"/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</w:pPr>
      <w:r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 xml:space="preserve">Article </w:t>
      </w:r>
      <w:r w:rsidR="007773C3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6-</w:t>
      </w:r>
      <w:r w:rsidR="008F255B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ab/>
      </w:r>
      <w:r w:rsidR="009B708D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D</w:t>
      </w:r>
      <w:r w:rsidR="00CF3321" w:rsidRPr="00CF3321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É</w:t>
      </w:r>
      <w:r w:rsidR="009B708D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NONCIATION ET R</w:t>
      </w:r>
      <w:r w:rsidR="00CF3321" w:rsidRPr="00CF3321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É</w:t>
      </w:r>
      <w:r w:rsidR="009B708D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 xml:space="preserve">VISION </w:t>
      </w:r>
    </w:p>
    <w:p w14:paraId="42A34677" w14:textId="77777777" w:rsidP="0054389D" w:rsidR="00866853" w:rsidRDefault="00866853" w:rsidRPr="00CF3321">
      <w:pPr>
        <w:spacing w:after="0" w:line="240" w:lineRule="auto"/>
        <w:jc w:val="both"/>
        <w:rPr>
          <w:rStyle w:val="Accentuation"/>
          <w:rFonts w:ascii="Garamond" w:hAnsi="Garamond"/>
          <w:i w:val="0"/>
          <w:sz w:val="24"/>
          <w:szCs w:val="24"/>
        </w:rPr>
      </w:pPr>
    </w:p>
    <w:p w14:paraId="0CD31F05" w14:textId="77777777" w:rsidP="00654E01" w:rsidR="00654E01" w:rsidRDefault="00654E01" w:rsidRPr="00654E01">
      <w:pPr>
        <w:tabs>
          <w:tab w:pos="284" w:val="left"/>
        </w:tabs>
        <w:spacing w:after="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Le présent accord pourra, à tout moment, être modifié ou dénoncé en respectant la procédure prévue respectivement par les articles L.2222-5, L.2222-6 et L.2261-7 à L.2261-13 du Code du Travail.</w:t>
      </w:r>
    </w:p>
    <w:p w14:paraId="1A59C9DA" w14:textId="77777777" w:rsidP="00654E01" w:rsidR="00654E01" w:rsidRDefault="00654E01" w:rsidRPr="00654E01">
      <w:pPr>
        <w:widowControl/>
        <w:tabs>
          <w:tab w:pos="284" w:val="left"/>
        </w:tabs>
        <w:overflowPunct/>
        <w:adjustRightInd/>
        <w:spacing w:after="0" w:before="120" w:line="276" w:lineRule="auto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Conformément aux articles L.2222-5, L.2261-7 et L.2261-8 du Code du Travail, les parties signataires du présent accord ont la faculté de le modifier.</w:t>
      </w:r>
    </w:p>
    <w:p w14:paraId="01A16B2B" w14:textId="77777777" w:rsidP="00654E01" w:rsidR="00654E01" w:rsidRDefault="00654E01" w:rsidRPr="00654E01">
      <w:pPr>
        <w:tabs>
          <w:tab w:pos="284" w:val="left"/>
        </w:tabs>
        <w:spacing w:after="0"/>
        <w:jc w:val="both"/>
        <w:rPr>
          <w:rFonts w:ascii="Garamond" w:cs="Arial" w:hAnsi="Garamond"/>
          <w:sz w:val="24"/>
          <w:szCs w:val="24"/>
        </w:rPr>
      </w:pPr>
    </w:p>
    <w:p w14:paraId="2899023A" w14:textId="77777777" w:rsidP="00654E01" w:rsidR="00654E01" w:rsidRDefault="00654E01" w:rsidRPr="00654E01">
      <w:pPr>
        <w:tabs>
          <w:tab w:pos="284" w:val="left"/>
        </w:tabs>
        <w:spacing w:after="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L’avenant de révision devra être signé, dans les conditions prévues par la loi, par au moins une des organisations syndicales représentatives de salariés signataires ou y ayant adhéré.</w:t>
      </w:r>
    </w:p>
    <w:p w14:paraId="10F727FE" w14:textId="77777777" w:rsidP="00654E01" w:rsidR="00654E01" w:rsidRDefault="00654E01" w:rsidRPr="00654E01">
      <w:pPr>
        <w:tabs>
          <w:tab w:pos="284" w:val="left"/>
        </w:tabs>
        <w:spacing w:after="0" w:before="12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L’avenant se substituera alors de plein droit aux dispositions du présent accord qu’il modifiera dès lors qu’il aura été conclu dans les conditions prévues à l’article L.2232-12 du Code du Travail.</w:t>
      </w:r>
    </w:p>
    <w:p w14:paraId="74C5EDBC" w14:textId="77777777" w:rsidP="00654E01" w:rsidR="00654E01" w:rsidRDefault="00654E01" w:rsidRPr="00654E01">
      <w:pPr>
        <w:widowControl/>
        <w:tabs>
          <w:tab w:pos="284" w:val="left"/>
        </w:tabs>
        <w:overflowPunct/>
        <w:adjustRightInd/>
        <w:spacing w:after="0" w:before="120" w:line="276" w:lineRule="auto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En outre, conformément aux articles L.2222-6 et L.2261-9 du Code du Travail, les parties signataires du présent accord ont également la possibilité de le dénoncer moyennant un préavis de 3 mois.</w:t>
      </w:r>
    </w:p>
    <w:p w14:paraId="683E3F2A" w14:textId="77777777" w:rsidP="00654E01" w:rsidR="00654E01" w:rsidRDefault="00654E01" w:rsidRPr="00654E01">
      <w:pPr>
        <w:tabs>
          <w:tab w:pos="284" w:val="left"/>
        </w:tabs>
        <w:spacing w:after="0" w:before="12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La dénonciation par l'une des parties signataires doit être notifiée par lettre recommandée avec avis de réception aux autres signataires et faire l'objet d'un dépôt conformément à l'article L.2261-9 du Code du Travail.</w:t>
      </w:r>
    </w:p>
    <w:p w14:paraId="370A2C37" w14:textId="77777777" w:rsidP="00654E01" w:rsidR="00654E01" w:rsidRDefault="00654E01" w:rsidRPr="00654E01">
      <w:pPr>
        <w:tabs>
          <w:tab w:pos="284" w:val="left"/>
        </w:tabs>
        <w:spacing w:after="0" w:before="12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L'ensemble des partenaires sociaux se réunit alors dans un délai d’un mois à compter de la réception de la notification afin d'envisager l'éventuelle conclusion d'un accord de substitution à l'issue du délai de préavis de trois mois.</w:t>
      </w:r>
    </w:p>
    <w:p w14:paraId="1C4EFA6C" w14:textId="77777777" w:rsidP="00654E01" w:rsidR="00654E01" w:rsidRDefault="00654E01" w:rsidRPr="00654E01">
      <w:pPr>
        <w:tabs>
          <w:tab w:pos="284" w:val="left"/>
        </w:tabs>
        <w:spacing w:after="0"/>
        <w:jc w:val="both"/>
        <w:rPr>
          <w:rFonts w:ascii="Garamond" w:cs="Arial" w:hAnsi="Garamond"/>
          <w:sz w:val="24"/>
          <w:szCs w:val="24"/>
        </w:rPr>
      </w:pPr>
    </w:p>
    <w:p w14:paraId="1CE9BCCE" w14:textId="77777777" w:rsidP="00654E01" w:rsidR="00654E01" w:rsidRDefault="00654E01" w:rsidRPr="00654E01">
      <w:pPr>
        <w:tabs>
          <w:tab w:pos="284" w:val="left"/>
        </w:tabs>
        <w:spacing w:after="0"/>
        <w:jc w:val="both"/>
        <w:rPr>
          <w:rFonts w:ascii="Garamond" w:cs="Arial" w:hAnsi="Garamond"/>
          <w:sz w:val="24"/>
          <w:szCs w:val="24"/>
        </w:rPr>
      </w:pPr>
      <w:r w:rsidRPr="00654E01">
        <w:rPr>
          <w:rFonts w:ascii="Garamond" w:cs="Arial" w:hAnsi="Garamond"/>
          <w:sz w:val="24"/>
          <w:szCs w:val="24"/>
        </w:rPr>
        <w:t>L'accord dénoncé continue donc à produire effet jusqu'à l'entrée en vigueur du nouvel accord qui lui est substitué ou, à défaut, pendant une durée d'un an à compter de l'expiration du préavis de trois mois.</w:t>
      </w:r>
    </w:p>
    <w:p w14:paraId="4DFCEDD2" w14:textId="77777777" w:rsidR="00654E01" w:rsidRDefault="00654E01">
      <w:pPr>
        <w:widowControl/>
        <w:overflowPunct/>
        <w:adjustRightInd/>
        <w:spacing w:after="0" w:line="240" w:lineRule="auto"/>
        <w:rPr>
          <w:rStyle w:val="txt1"/>
          <w:rFonts w:ascii="Garamond" w:hAnsi="Garamond"/>
          <w:iCs/>
          <w:sz w:val="24"/>
          <w:szCs w:val="24"/>
          <w:lang w:bidi="en-US" w:eastAsia="en-US"/>
        </w:rPr>
      </w:pPr>
      <w:r>
        <w:rPr>
          <w:rStyle w:val="txt1"/>
          <w:rFonts w:ascii="Garamond" w:hAnsi="Garamond"/>
          <w:iCs/>
          <w:sz w:val="24"/>
          <w:szCs w:val="24"/>
          <w:lang w:bidi="en-US" w:eastAsia="en-US"/>
        </w:rPr>
        <w:br w:type="page"/>
      </w:r>
    </w:p>
    <w:p w14:paraId="7B3C79F6" w14:textId="77777777" w:rsidP="0054389D" w:rsidR="00866853" w:rsidRDefault="00866853" w:rsidRPr="009B708D">
      <w:pPr>
        <w:spacing w:after="0" w:line="240" w:lineRule="auto"/>
        <w:jc w:val="both"/>
        <w:rPr>
          <w:rStyle w:val="txt1"/>
          <w:rFonts w:ascii="Garamond" w:hAnsi="Garamond"/>
          <w:iCs/>
          <w:sz w:val="24"/>
          <w:szCs w:val="24"/>
          <w:lang w:bidi="en-US" w:eastAsia="en-US"/>
        </w:rPr>
      </w:pPr>
    </w:p>
    <w:p w14:paraId="5A1FC90D" w14:textId="3ED2140F" w:rsidP="00ED6E2A" w:rsidR="00866853" w:rsidRDefault="00D64909" w:rsidRPr="00CF3321">
      <w:pPr>
        <w:widowControl/>
        <w:shd w:color="auto" w:fill="FFFFFF" w:themeFill="background1" w:val="clear"/>
        <w:overflowPunct/>
        <w:autoSpaceDE w:val="0"/>
        <w:autoSpaceDN w:val="0"/>
        <w:spacing w:after="0" w:line="240" w:lineRule="auto"/>
        <w:ind w:firstLine="360"/>
        <w:jc w:val="both"/>
        <w:rPr>
          <w:rStyle w:val="txt1"/>
          <w:rFonts w:ascii="Garamond" w:cs="Times Roman Bold" w:hAnsi="Garamond"/>
          <w:b/>
          <w:bCs/>
          <w:kern w:val="0"/>
          <w:sz w:val="24"/>
          <w:szCs w:val="24"/>
          <w:u w:val="single"/>
        </w:rPr>
      </w:pPr>
      <w:r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Articl</w:t>
      </w:r>
      <w:r w:rsidR="00ED6E2A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 xml:space="preserve">e </w:t>
      </w:r>
      <w:r w:rsidR="007773C3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7</w:t>
      </w:r>
      <w:r w:rsidR="008F255B" w:rsidRPr="009B708D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-</w:t>
      </w:r>
      <w:r w:rsidR="008F255B" w:rsidRPr="009B708D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ab/>
      </w:r>
      <w:r w:rsidR="009B708D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NOTIFICATION ET D</w:t>
      </w:r>
      <w:r w:rsidR="00CF3321" w:rsidRPr="00CF3321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É</w:t>
      </w:r>
      <w:r w:rsidR="00CF3321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>PÔ</w:t>
      </w:r>
      <w:r w:rsidR="009B708D" w:rsidRPr="00CF3321">
        <w:rPr>
          <w:rFonts w:ascii="Garamond" w:cs="Times Roman Bold" w:hAnsi="Garamond"/>
          <w:b/>
          <w:bCs/>
          <w:color w:val="000000"/>
          <w:kern w:val="0"/>
          <w:sz w:val="24"/>
          <w:szCs w:val="24"/>
          <w:u w:val="single"/>
        </w:rPr>
        <w:t xml:space="preserve">T </w:t>
      </w:r>
    </w:p>
    <w:p w14:paraId="1070ED23" w14:textId="77777777" w:rsidP="0054389D" w:rsidR="00866853" w:rsidRDefault="00866853" w:rsidRPr="009B708D">
      <w:pPr>
        <w:spacing w:after="0" w:before="120" w:line="240" w:lineRule="auto"/>
        <w:jc w:val="both"/>
        <w:rPr>
          <w:rStyle w:val="txt1"/>
          <w:rFonts w:ascii="Garamond" w:cs="Calibri" w:hAnsi="Garamond"/>
          <w:color w:val="auto"/>
          <w:sz w:val="24"/>
          <w:szCs w:val="24"/>
          <w:lang w:eastAsia="zh-CN"/>
        </w:rPr>
      </w:pPr>
      <w:r w:rsidRPr="009B708D">
        <w:rPr>
          <w:rStyle w:val="txt1"/>
          <w:rFonts w:ascii="Garamond" w:hAnsi="Garamond"/>
          <w:sz w:val="24"/>
          <w:szCs w:val="24"/>
        </w:rPr>
        <w:t>Le présent accord fera l'objet des formalités de dépôt et de publicité suivantes, à la diligence de la direction :</w:t>
      </w:r>
    </w:p>
    <w:p w14:paraId="57462364" w14:textId="77777777" w:rsidP="0054389D" w:rsidR="00866853" w:rsidRDefault="00866853" w:rsidRPr="009B708D">
      <w:pPr>
        <w:widowControl/>
        <w:numPr>
          <w:ilvl w:val="0"/>
          <w:numId w:val="2"/>
        </w:numPr>
        <w:overflowPunct/>
        <w:adjustRightInd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B708D">
        <w:rPr>
          <w:rStyle w:val="txt1"/>
          <w:rFonts w:ascii="Garamond" w:hAnsi="Garamond"/>
          <w:sz w:val="24"/>
          <w:szCs w:val="24"/>
        </w:rPr>
        <w:t>un exemplaire dûment signé de toutes les parties en sera remis, à l’issue de la séance de signature, en main propre contre décharge à chaque signataire ainsi qu’à chaque organisation syndicale représentative dans l'entreprise n’ayant pas signé l’accord,</w:t>
      </w:r>
    </w:p>
    <w:p w14:paraId="38C89EB3" w14:textId="77777777" w:rsidP="0054389D" w:rsidR="00866853" w:rsidRDefault="00866853" w:rsidRPr="009B708D">
      <w:pPr>
        <w:widowControl/>
        <w:numPr>
          <w:ilvl w:val="0"/>
          <w:numId w:val="2"/>
        </w:numPr>
        <w:overflowPunct/>
        <w:adjustRightInd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B708D">
        <w:rPr>
          <w:rStyle w:val="txt1"/>
          <w:rFonts w:ascii="Garamond" w:hAnsi="Garamond"/>
          <w:sz w:val="24"/>
          <w:szCs w:val="24"/>
        </w:rPr>
        <w:t>un</w:t>
      </w:r>
      <w:r w:rsidR="00FD0D63">
        <w:rPr>
          <w:rStyle w:val="txt1"/>
          <w:rFonts w:ascii="Garamond" w:hAnsi="Garamond"/>
          <w:sz w:val="24"/>
          <w:szCs w:val="24"/>
        </w:rPr>
        <w:t xml:space="preserve"> </w:t>
      </w:r>
      <w:r w:rsidRPr="009B708D">
        <w:rPr>
          <w:rStyle w:val="txt1"/>
          <w:rFonts w:ascii="Garamond" w:hAnsi="Garamond"/>
          <w:sz w:val="24"/>
          <w:szCs w:val="24"/>
        </w:rPr>
        <w:t>exemplaire sera notifié par courrier électronique avec demande d’accusé de réception à chaque organisation syndicale représentative dans l'entreprise absente lors de la séance de signature,</w:t>
      </w:r>
    </w:p>
    <w:p w14:paraId="037D1E09" w14:textId="77777777" w:rsidP="0054389D" w:rsidR="00866853" w:rsidRDefault="00866853" w:rsidRPr="009B708D">
      <w:pPr>
        <w:widowControl/>
        <w:numPr>
          <w:ilvl w:val="0"/>
          <w:numId w:val="2"/>
        </w:numPr>
        <w:overflowPunct/>
        <w:adjustRightInd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B708D">
        <w:rPr>
          <w:rStyle w:val="txt1"/>
          <w:rFonts w:ascii="Garamond" w:hAnsi="Garamond"/>
          <w:sz w:val="24"/>
          <w:szCs w:val="24"/>
        </w:rPr>
        <w:t>deux</w:t>
      </w:r>
      <w:r w:rsidR="00FD0D63">
        <w:rPr>
          <w:rStyle w:val="txt1"/>
          <w:rFonts w:ascii="Garamond" w:hAnsi="Garamond"/>
          <w:sz w:val="24"/>
          <w:szCs w:val="24"/>
        </w:rPr>
        <w:t xml:space="preserve"> </w:t>
      </w:r>
      <w:r w:rsidRPr="009B708D">
        <w:rPr>
          <w:rStyle w:val="txt1"/>
          <w:rFonts w:ascii="Garamond" w:hAnsi="Garamond"/>
          <w:sz w:val="24"/>
          <w:szCs w:val="24"/>
        </w:rPr>
        <w:t xml:space="preserve">exemplaires, dont une version signée des parties et une version publiable et anonyme, seront déposés sur la plateforme de </w:t>
      </w:r>
      <w:proofErr w:type="spellStart"/>
      <w:r w:rsidRPr="009B708D">
        <w:rPr>
          <w:rStyle w:val="txt1"/>
          <w:rFonts w:ascii="Garamond" w:hAnsi="Garamond"/>
          <w:sz w:val="24"/>
          <w:szCs w:val="24"/>
        </w:rPr>
        <w:t>téléprocédure</w:t>
      </w:r>
      <w:proofErr w:type="spellEnd"/>
      <w:r w:rsidRPr="009B708D">
        <w:rPr>
          <w:rStyle w:val="txt1"/>
          <w:rFonts w:ascii="Garamond" w:hAnsi="Garamond"/>
          <w:sz w:val="24"/>
          <w:szCs w:val="24"/>
        </w:rPr>
        <w:t xml:space="preserve"> du ministère du travail,</w:t>
      </w:r>
    </w:p>
    <w:p w14:paraId="71F5ED0C" w14:textId="77777777" w:rsidP="0054389D" w:rsidR="00866853" w:rsidRDefault="00866853" w:rsidRPr="009B708D">
      <w:pPr>
        <w:widowControl/>
        <w:numPr>
          <w:ilvl w:val="0"/>
          <w:numId w:val="2"/>
        </w:numPr>
        <w:overflowPunct/>
        <w:adjustRightInd/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9B708D">
        <w:rPr>
          <w:rStyle w:val="txt1"/>
          <w:rFonts w:ascii="Garamond" w:hAnsi="Garamond"/>
          <w:sz w:val="24"/>
          <w:szCs w:val="24"/>
        </w:rPr>
        <w:t>un exemplaire sera déposé au Greffe du Conseil de Prud'hommes de Cahors</w:t>
      </w:r>
    </w:p>
    <w:p w14:paraId="0293E4E4" w14:textId="77777777" w:rsidP="0054389D" w:rsidR="004663C8" w:rsidRDefault="004663C8" w:rsidRPr="009B708D">
      <w:pPr>
        <w:spacing w:after="120" w:line="240" w:lineRule="exact"/>
        <w:jc w:val="both"/>
        <w:rPr>
          <w:rFonts w:ascii="Garamond" w:cs="Arial" w:hAnsi="Garamond"/>
          <w:sz w:val="24"/>
          <w:szCs w:val="24"/>
        </w:rPr>
      </w:pPr>
    </w:p>
    <w:p w14:paraId="708C44B6" w14:textId="77777777" w:rsidP="0054389D" w:rsidR="005817F3" w:rsidRDefault="005817F3">
      <w:pPr>
        <w:spacing w:before="24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</w:p>
    <w:p w14:paraId="7EC0B84B" w14:textId="49377B91" w:rsidP="0054389D" w:rsidR="00B6503C" w:rsidRDefault="00B6503C" w:rsidRPr="009B708D">
      <w:pPr>
        <w:spacing w:before="240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</w:pP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 xml:space="preserve">Fait à Cahors, le </w:t>
      </w:r>
      <w:r w:rsidR="005817F3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 xml:space="preserve">26 avril 2022 </w:t>
      </w:r>
      <w:r w:rsidR="005817F3"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en</w:t>
      </w: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 xml:space="preserve"> </w:t>
      </w:r>
      <w:r w:rsidR="005817F3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>4</w:t>
      </w: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  <w:u w:val="single"/>
        </w:rPr>
        <w:t xml:space="preserve"> exemplaires originaux</w:t>
      </w:r>
    </w:p>
    <w:p w14:paraId="426B21AA" w14:textId="77777777" w:rsidP="0054389D" w:rsidR="00B6503C" w:rsidRDefault="00B6503C" w:rsidRPr="009B708D">
      <w:pPr>
        <w:spacing w:after="0" w:line="240" w:lineRule="auto"/>
        <w:ind w:hanging="4820" w:left="4820" w:right="-147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22F75073" w14:textId="5034EE8E" w:rsidP="0054389D" w:rsidR="00B6503C" w:rsidRDefault="00B6503C">
      <w:pPr>
        <w:spacing w:after="0" w:line="240" w:lineRule="auto"/>
        <w:ind w:hanging="4820" w:left="4820" w:right="-147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19B0A1EB" w14:textId="77777777" w:rsidP="0054389D" w:rsidR="005817F3" w:rsidRDefault="005817F3" w:rsidRPr="009B708D">
      <w:pPr>
        <w:spacing w:after="0" w:line="240" w:lineRule="auto"/>
        <w:ind w:hanging="4820" w:left="4820" w:right="-147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04D60F84" w14:textId="77777777" w:rsidP="0054389D" w:rsidR="00B6503C" w:rsidRDefault="00B6503C" w:rsidRPr="009B708D">
      <w:pPr>
        <w:spacing w:after="0" w:line="240" w:lineRule="auto"/>
        <w:ind w:hanging="4820" w:left="4820" w:right="-147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Pour l’organisation syndicale CFDT</w:t>
      </w:r>
      <w:r w:rsidRPr="009B708D">
        <w:rPr>
          <w:rFonts w:ascii="Garamond" w:cs="Comic Sans MS" w:hAnsi="Garamond"/>
          <w:color w:themeColor="text1" w:val="000000"/>
          <w:sz w:val="24"/>
          <w:szCs w:val="24"/>
        </w:rPr>
        <w:tab/>
      </w: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Pour LOT AIDE A DOMICILE</w:t>
      </w:r>
    </w:p>
    <w:p w14:paraId="231DF639" w14:textId="5B0D6DCF" w:rsidP="0054389D" w:rsidR="00B6503C" w:rsidRDefault="00D159EA" w:rsidRPr="009B708D">
      <w:pPr>
        <w:spacing w:after="0" w:line="240" w:lineRule="auto"/>
        <w:ind w:hanging="4820" w:left="4820" w:right="-147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  <w:r w:rsidR="00B6503C" w:rsidRPr="009B708D">
        <w:rPr>
          <w:rFonts w:ascii="Garamond" w:cs="Comic Sans MS" w:hAnsi="Garamond"/>
          <w:color w:themeColor="text1" w:val="000000"/>
          <w:sz w:val="24"/>
          <w:szCs w:val="24"/>
        </w:rPr>
        <w:tab/>
      </w:r>
      <w:r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</w:p>
    <w:p w14:paraId="4F7BB62F" w14:textId="77777777" w:rsidP="0054389D" w:rsidR="00B6503C" w:rsidRDefault="00B6503C" w:rsidRPr="009B708D">
      <w:pPr>
        <w:ind w:hanging="4820" w:left="4820" w:right="-147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 w:rsidRPr="009B708D">
        <w:rPr>
          <w:rFonts w:ascii="Garamond" w:cs="Comic Sans MS" w:hAnsi="Garamond"/>
          <w:color w:themeColor="text1" w:val="000000"/>
          <w:sz w:val="24"/>
          <w:szCs w:val="24"/>
        </w:rPr>
        <w:t>Déléguée Syndicale</w:t>
      </w:r>
      <w:r w:rsidRPr="009B708D">
        <w:rPr>
          <w:rFonts w:ascii="Garamond" w:cs="Comic Sans MS" w:hAnsi="Garamond"/>
          <w:color w:themeColor="text1" w:val="000000"/>
          <w:sz w:val="24"/>
          <w:szCs w:val="24"/>
        </w:rPr>
        <w:tab/>
        <w:t>Directeur Général</w:t>
      </w:r>
      <w:r w:rsidR="000E4927" w:rsidRPr="009B708D">
        <w:rPr>
          <w:rFonts w:ascii="Garamond" w:cs="Comic Sans MS" w:hAnsi="Garamond"/>
          <w:color w:themeColor="text1" w:val="000000"/>
          <w:sz w:val="24"/>
          <w:szCs w:val="24"/>
        </w:rPr>
        <w:t xml:space="preserve"> Délégué</w:t>
      </w:r>
    </w:p>
    <w:p w14:paraId="5808FBDE" w14:textId="77777777" w:rsidP="0054389D" w:rsidR="00B6503C" w:rsidRDefault="00B6503C">
      <w:pPr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6BB368D5" w14:textId="2840702A" w:rsidP="0054389D" w:rsidR="00FD0D63" w:rsidRDefault="00FD0D63">
      <w:pPr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4B1BD326" w14:textId="77777777" w:rsidP="0054389D" w:rsidR="005817F3" w:rsidRDefault="005817F3" w:rsidRPr="009B708D">
      <w:pPr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</w:p>
    <w:p w14:paraId="5CC9B6E0" w14:textId="77777777" w:rsidP="0054389D" w:rsidR="00B6503C" w:rsidRDefault="00B6503C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Pour l’organisation syndicale CGT</w:t>
      </w:r>
    </w:p>
    <w:p w14:paraId="7DAD9C12" w14:textId="77777777" w:rsidP="0054389D" w:rsidR="00D159EA" w:rsidRDefault="00D159EA">
      <w:pPr>
        <w:spacing w:after="0" w:line="240" w:lineRule="auto"/>
        <w:ind w:hanging="4961" w:left="4961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</w:p>
    <w:p w14:paraId="730FA0EB" w14:textId="389D17FA" w:rsidP="0054389D" w:rsidR="00B6503C" w:rsidRDefault="00B6503C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9B708D">
        <w:rPr>
          <w:rFonts w:ascii="Garamond" w:cs="Comic Sans MS" w:hAnsi="Garamond"/>
          <w:color w:themeColor="text1" w:val="000000"/>
          <w:sz w:val="24"/>
          <w:szCs w:val="24"/>
        </w:rPr>
        <w:t>Déléguée Syndicale</w:t>
      </w:r>
    </w:p>
    <w:p w14:paraId="399D5853" w14:textId="77777777" w:rsidP="0054389D" w:rsidR="00B6503C" w:rsidRDefault="00B6503C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645232DB" w14:textId="77777777" w:rsidP="0054389D" w:rsidR="00B6503C" w:rsidRDefault="00B6503C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4075D912" w14:textId="77777777" w:rsidP="0054389D" w:rsidR="00B6503C" w:rsidRDefault="00B6503C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04155565" w14:textId="77777777" w:rsidP="0054389D" w:rsidR="00FD0D63" w:rsidRDefault="00FD0D63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4179AC9A" w14:textId="0580351F" w:rsidP="0054389D" w:rsidR="00B6503C" w:rsidRDefault="00B6503C">
      <w:pPr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22829159" w14:textId="77777777" w:rsidP="0054389D" w:rsidR="005817F3" w:rsidRDefault="005817F3" w:rsidRPr="009B708D">
      <w:pPr>
        <w:spacing w:after="0" w:line="240" w:lineRule="auto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</w:p>
    <w:p w14:paraId="73DF7086" w14:textId="77777777" w:rsidP="0054389D" w:rsidR="00B6503C" w:rsidRDefault="00B6503C" w:rsidRPr="009B708D">
      <w:pPr>
        <w:spacing w:after="0" w:line="240" w:lineRule="auto"/>
        <w:ind w:hanging="4961" w:left="4961"/>
        <w:jc w:val="both"/>
        <w:rPr>
          <w:rFonts w:ascii="Garamond" w:cs="Comic Sans MS" w:hAnsi="Garamond"/>
          <w:b/>
          <w:bCs/>
          <w:color w:themeColor="text1" w:val="000000"/>
          <w:sz w:val="24"/>
          <w:szCs w:val="24"/>
        </w:rPr>
      </w:pP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>Pour l’organisation syndicale FO</w:t>
      </w:r>
      <w:r w:rsidRPr="009B708D">
        <w:rPr>
          <w:rFonts w:ascii="Garamond" w:cs="Comic Sans MS" w:hAnsi="Garamond"/>
          <w:b/>
          <w:bCs/>
          <w:color w:themeColor="text1" w:val="000000"/>
          <w:sz w:val="24"/>
          <w:szCs w:val="24"/>
        </w:rPr>
        <w:tab/>
      </w:r>
    </w:p>
    <w:p w14:paraId="32FD3378" w14:textId="77777777" w:rsidP="00FD0D63" w:rsidR="00D159EA" w:rsidRDefault="00D159EA">
      <w:pPr>
        <w:spacing w:after="0" w:line="240" w:lineRule="auto"/>
        <w:jc w:val="both"/>
        <w:rPr>
          <w:rFonts w:ascii="Garamond" w:cs="Comic Sans MS" w:hAnsi="Garamond"/>
          <w:color w:themeColor="text1" w:val="000000"/>
          <w:sz w:val="24"/>
          <w:szCs w:val="24"/>
        </w:rPr>
      </w:pPr>
      <w:r>
        <w:rPr>
          <w:rFonts w:ascii="Garamond" w:cs="Comic Sans MS" w:hAnsi="Garamond"/>
          <w:color w:themeColor="text1" w:val="000000"/>
          <w:sz w:val="24"/>
          <w:szCs w:val="24"/>
        </w:rPr>
        <w:t>…………………….</w:t>
      </w:r>
    </w:p>
    <w:p w14:paraId="60103AD9" w14:textId="01CD1076" w:rsidP="00FD0D63" w:rsidR="006D201B" w:rsidRDefault="00B6503C" w:rsidRPr="009B708D">
      <w:pPr>
        <w:spacing w:after="0" w:line="240" w:lineRule="auto"/>
        <w:jc w:val="both"/>
        <w:rPr>
          <w:rFonts w:ascii="Garamond" w:cs="Arial" w:hAnsi="Garamond"/>
          <w:sz w:val="24"/>
          <w:szCs w:val="24"/>
          <w:lang w:eastAsia="ar-SA" w:val="x-none"/>
        </w:rPr>
      </w:pPr>
      <w:r w:rsidRPr="009B708D">
        <w:rPr>
          <w:rFonts w:ascii="Garamond" w:cs="Comic Sans MS" w:hAnsi="Garamond"/>
          <w:color w:themeColor="text1" w:val="000000"/>
          <w:sz w:val="24"/>
          <w:szCs w:val="24"/>
        </w:rPr>
        <w:t>Déléguée Syndicale</w:t>
      </w:r>
    </w:p>
    <w:sectPr w:rsidR="006D201B" w:rsidRPr="009B708D" w:rsidSect="00BF555A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5" w:w="11905"/>
      <w:pgMar w:bottom="709" w:footer="70" w:gutter="0" w:header="425" w:left="1418" w:right="990" w:top="85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943B4" w14:textId="77777777" w:rsidR="00EB46DA" w:rsidRDefault="00EB46DA" w:rsidP="00BF555A">
      <w:pPr>
        <w:spacing w:after="0" w:line="240" w:lineRule="auto"/>
      </w:pPr>
      <w:r>
        <w:separator/>
      </w:r>
    </w:p>
  </w:endnote>
  <w:endnote w:type="continuationSeparator" w:id="0">
    <w:p w14:paraId="3F6538C2" w14:textId="77777777" w:rsidR="00EB46DA" w:rsidRDefault="00EB46DA" w:rsidP="00BF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ontiac Light">
    <w:altName w:val="Times New Roman"/>
    <w:panose1 w:val="00000000000000000000"/>
    <w:charset w:val="00"/>
    <w:family w:val="modern"/>
    <w:notTrueType/>
    <w:pitch w:val="variable"/>
    <w:sig w:usb0="80000027" w:usb1="00000042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C599048" w14:textId="77777777" w:rsidR="00475089" w:rsidRDefault="00475089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06E5632" w14:textId="77777777" w:rsidP="003E29AB" w:rsidR="007B7CB9" w:rsidRDefault="007B7CB9" w:rsidRPr="00BB290D">
    <w:pPr>
      <w:pStyle w:val="Pieddepage"/>
    </w:pP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4718F">
      <w:rPr>
        <w:b/>
        <w:noProof/>
      </w:rPr>
      <w:t>5</w:t>
    </w:r>
    <w:r>
      <w:rPr>
        <w:b/>
        <w:sz w:val="24"/>
        <w:szCs w:val="24"/>
      </w:rPr>
      <w:fldChar w:fldCharType="end"/>
    </w:r>
    <w:r>
      <w:t xml:space="preserve"> sur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4718F">
      <w:rPr>
        <w:b/>
        <w:noProof/>
      </w:rPr>
      <w:t>5</w:t>
    </w:r>
    <w:r>
      <w:rPr>
        <w:b/>
        <w:sz w:val="24"/>
        <w:szCs w:val="24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10FEE5F" w14:textId="77777777" w:rsidP="00C06528" w:rsidR="007B7CB9" w:rsidRDefault="007B7CB9" w:rsidRPr="009303D9">
    <w:pPr>
      <w:pStyle w:val="Textebrut"/>
      <w:ind w:left="-1134"/>
      <w:jc w:val="center"/>
      <w:rPr>
        <w:rFonts w:ascii="Arial" w:cs="Arial" w:hAnsi="Arial"/>
        <w:i/>
        <w:color w:val="1F497D"/>
        <w:sz w:val="16"/>
        <w:szCs w:val="16"/>
      </w:rPr>
    </w:pPr>
  </w:p>
  <w:p w14:paraId="0B38B69D" w14:textId="77777777" w:rsidP="001D040E" w:rsidR="007B7CB9" w:rsidRDefault="007B7CB9">
    <w:pPr>
      <w:pStyle w:val="Pieddepage"/>
      <w:spacing w:after="0" w:line="240" w:lineRule="auto"/>
      <w:rPr>
        <w:rFonts w:ascii="Garamond" w:hAnsi="Garamond"/>
        <w:color w:themeColor="background1" w:themeShade="80" w:val="808080"/>
        <w:sz w:val="20"/>
        <w:szCs w:val="20"/>
      </w:rPr>
    </w:pPr>
    <w:r>
      <w:rPr>
        <w:noProof/>
        <w:sz w:val="20"/>
        <w:szCs w:val="20"/>
      </w:rPr>
      <w:drawing>
        <wp:anchor allowOverlap="1" behindDoc="1" distB="0" distL="114300" distR="114300" distT="0" layoutInCell="1" locked="0" relativeHeight="251660288" simplePos="0" wp14:anchorId="7A37AA4D" wp14:editId="448D455B">
          <wp:simplePos x="0" y="0"/>
          <wp:positionH relativeFrom="column">
            <wp:posOffset>5407660</wp:posOffset>
          </wp:positionH>
          <wp:positionV relativeFrom="paragraph">
            <wp:posOffset>53975</wp:posOffset>
          </wp:positionV>
          <wp:extent cx="675640" cy="675640"/>
          <wp:effectExtent b="0" l="19050" r="0" t="0"/>
          <wp:wrapNone/>
          <wp:docPr descr="C:\Users\claborie\AppData\Local\Microsoft\Windows\Temporary Internet Files\Content.Outlook\LVPWE09R\Traceur_SAP_buro_rvb_jpg.jpg" id="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claborie\AppData\Local\Microsoft\Windows\Temporary Internet Files\Content.Outlook\LVPWE09R\Traceur_SAP_buro_rvb_jpg.jpg" id="0" name="Picture 11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7564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Pr="005C12BF">
      <w:rPr>
        <w:noProof/>
        <w:sz w:val="20"/>
        <w:szCs w:val="20"/>
      </w:rPr>
      <w:drawing>
        <wp:anchor allowOverlap="1" behindDoc="1" distB="0" distL="114300" distR="114300" distT="0" layoutInCell="1" locked="0" relativeHeight="251659264" simplePos="0" wp14:anchorId="7AAA97C9" wp14:editId="7D8DF127">
          <wp:simplePos x="0" y="0"/>
          <wp:positionH relativeFrom="column">
            <wp:posOffset>4493729</wp:posOffset>
          </wp:positionH>
          <wp:positionV relativeFrom="paragraph">
            <wp:posOffset>54141</wp:posOffset>
          </wp:positionV>
          <wp:extent cx="667909" cy="596347"/>
          <wp:effectExtent b="0" l="19050" r="0" t="0"/>
          <wp:wrapNone/>
          <wp:docPr descr="C:\Users\claborie\AppData\Local\Microsoft\Windows\Temporary Internet Files\Content.Outlook\LVPWE09R\slp membre FR jaune.jpg" id="6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claborie\AppData\Local\Microsoft\Windows\Temporary Internet Files\Content.Outlook\LVPWE09R\slp membre FR jaune.jpg" id="0" name="Picture 9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909" cy="596347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Pr="005C12BF">
      <w:rPr>
        <w:rFonts w:ascii="Garamond" w:hAnsi="Garamond"/>
        <w:color w:themeColor="background1" w:themeShade="80" w:val="808080"/>
        <w:sz w:val="20"/>
        <w:szCs w:val="20"/>
      </w:rPr>
      <w:t xml:space="preserve">Entreprise Publique Locale  SEM au capital de 1 800 000 €uros </w:t>
    </w:r>
  </w:p>
  <w:p w14:paraId="19C26181" w14:textId="77777777" w:rsidP="001D040E" w:rsidR="007B7CB9" w:rsidRDefault="007B7CB9" w:rsidRPr="005C12BF">
    <w:pPr>
      <w:pStyle w:val="Pieddepage"/>
      <w:spacing w:after="0" w:line="240" w:lineRule="auto"/>
      <w:rPr>
        <w:rFonts w:ascii="Garamond" w:hAnsi="Garamond"/>
        <w:color w:themeColor="background1" w:themeShade="80" w:val="808080"/>
        <w:sz w:val="20"/>
        <w:szCs w:val="20"/>
      </w:rPr>
    </w:pPr>
    <w:r w:rsidRPr="005C12BF">
      <w:rPr>
        <w:rFonts w:ascii="Garamond" w:hAnsi="Garamond"/>
        <w:color w:themeColor="background1" w:themeShade="80" w:val="808080"/>
        <w:sz w:val="20"/>
        <w:szCs w:val="20"/>
      </w:rPr>
      <w:t>RCS  Cahors 527 866 198 00015</w:t>
    </w:r>
  </w:p>
  <w:p w14:paraId="51235BBE" w14:textId="77777777" w:rsidP="001D040E" w:rsidR="007B7CB9" w:rsidRDefault="007B7CB9" w:rsidRPr="005C12BF">
    <w:pPr>
      <w:pStyle w:val="Textebrut"/>
      <w:rPr>
        <w:rFonts w:ascii="Garamond" w:cs="Arial" w:hAnsi="Garamond"/>
        <w:color w:themeColor="background1" w:themeShade="80" w:val="808080"/>
      </w:rPr>
    </w:pPr>
    <w:r w:rsidRPr="001D040E">
      <w:rPr>
        <w:rFonts w:ascii="Garamond" w:cs="Arial" w:hAnsi="Garamond"/>
        <w:b/>
        <w:bCs/>
        <w:color w:themeColor="background1" w:themeShade="80" w:val="808080"/>
      </w:rPr>
      <w:t>48</w:t>
    </w:r>
    <w:r w:rsidRPr="005C12BF">
      <w:rPr>
        <w:rFonts w:ascii="Garamond" w:cs="Arial" w:hAnsi="Garamond"/>
        <w:color w:themeColor="background1" w:themeShade="80" w:val="808080"/>
      </w:rPr>
      <w:t xml:space="preserve"> Rue </w:t>
    </w:r>
    <w:proofErr w:type="spellStart"/>
    <w:r w:rsidRPr="005C12BF">
      <w:rPr>
        <w:rFonts w:ascii="Garamond" w:cs="Arial" w:hAnsi="Garamond"/>
        <w:color w:themeColor="background1" w:themeShade="80" w:val="808080"/>
      </w:rPr>
      <w:t>Montaudié</w:t>
    </w:r>
    <w:proofErr w:type="spellEnd"/>
    <w:r w:rsidRPr="005C12BF">
      <w:rPr>
        <w:rFonts w:ascii="Garamond" w:cs="Arial" w:hAnsi="Garamond"/>
        <w:color w:themeColor="background1" w:themeShade="80" w:val="808080"/>
      </w:rPr>
      <w:t xml:space="preserve"> 46000 Cahors - Fax 05.65.53.66.06</w:t>
    </w:r>
  </w:p>
  <w:p w14:paraId="5483659C" w14:textId="77777777" w:rsidP="001D040E" w:rsidR="007B7CB9" w:rsidRDefault="007B7CB9" w:rsidRPr="00E54CEB">
    <w:pPr>
      <w:pStyle w:val="Textebrut"/>
    </w:pPr>
    <w:r w:rsidRPr="005C12BF">
      <w:rPr>
        <w:rFonts w:ascii="Garamond" w:cs="Arial" w:hAnsi="Garamond"/>
        <w:color w:themeColor="background1" w:themeShade="80" w:val="808080"/>
      </w:rPr>
      <w:t xml:space="preserve">Agrément qualité </w:t>
    </w:r>
    <w:proofErr w:type="spellStart"/>
    <w:r w:rsidRPr="005C12BF">
      <w:rPr>
        <w:rFonts w:ascii="Garamond" w:cs="Arial" w:hAnsi="Garamond"/>
        <w:color w:themeColor="background1" w:themeShade="80" w:val="808080"/>
      </w:rPr>
      <w:t>n°N</w:t>
    </w:r>
    <w:proofErr w:type="spellEnd"/>
    <w:r>
      <w:rPr>
        <w:rFonts w:ascii="Garamond" w:cs="Arial" w:hAnsi="Garamond"/>
        <w:color w:themeColor="background1" w:themeShade="80" w:val="808080"/>
      </w:rPr>
      <w:t>/</w:t>
    </w:r>
    <w:r w:rsidRPr="005C12BF">
      <w:rPr>
        <w:rFonts w:ascii="Garamond" w:cs="Arial" w:hAnsi="Garamond"/>
        <w:color w:themeColor="background1" w:themeShade="80" w:val="808080"/>
      </w:rPr>
      <w:t>191010/F/046/Q/014 par arrêté préfectoral du 7/09/2015</w:t>
    </w:r>
    <w:r w:rsidRPr="00373DBD">
      <w:rPr>
        <w:b/>
        <w:sz w:val="24"/>
        <w:szCs w:val="24"/>
      </w:rPr>
      <w:ptab w:alignment="right" w:leader="none" w:relativeTo="margin"/>
    </w:r>
  </w:p>
  <w:p w14:paraId="4FDDE67D" w14:textId="77777777" w:rsidR="007B7CB9" w:rsidRDefault="007B7CB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F04B00C" w14:textId="77777777" w:rsidP="00BF555A" w:rsidR="00EB46DA" w:rsidRDefault="00EB46DA">
      <w:pPr>
        <w:spacing w:after="0" w:line="240" w:lineRule="auto"/>
      </w:pPr>
      <w:r>
        <w:separator/>
      </w:r>
    </w:p>
  </w:footnote>
  <w:footnote w:id="0" w:type="continuationSeparator">
    <w:p w14:paraId="6B72822A" w14:textId="77777777" w:rsidP="00BF555A" w:rsidR="00EB46DA" w:rsidRDefault="00EB4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8A09D79" w14:textId="7DBD1756" w:rsidR="00475089" w:rsidRDefault="00475089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6A98EF5" w14:textId="5A352A96" w:rsidP="00C310EF" w:rsidR="007B7CB9" w:rsidRDefault="007B7CB9" w:rsidRPr="009303D9">
    <w:pPr>
      <w:pStyle w:val="En-tte"/>
    </w:pPr>
    <w:r>
      <w:rPr>
        <w:noProof/>
      </w:rPr>
      <w:drawing>
        <wp:inline distB="0" distL="0" distR="0" distT="0" wp14:anchorId="29812F93" wp14:editId="5C0AEBEC">
          <wp:extent cx="2427420" cy="750424"/>
          <wp:effectExtent b="0" l="0" r="0" t="0"/>
          <wp:docPr descr="C:\Users\calves\AppData\Local\Microsoft\Windows\Temporary Internet Files\Content.Outlook\NIY5UKAL\Logo pour entete.png" id="5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calves\AppData\Local\Microsoft\Windows\Temporary Internet Files\Content.Outlook\NIY5UKAL\Logo pour entete.png" id="2" name="Image 1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7420" cy="750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C72781B" w14:textId="37B389E0" w:rsidP="00C643CA" w:rsidR="007B7CB9" w:rsidRDefault="007B7CB9">
    <w:pPr>
      <w:pStyle w:val="En-tte"/>
    </w:pPr>
    <w:r>
      <w:rPr>
        <w:noProof/>
      </w:rPr>
      <w:drawing>
        <wp:inline distB="0" distL="0" distR="0" distT="0" wp14:anchorId="2A09AE8D" wp14:editId="507A2DB0">
          <wp:extent cx="2427420" cy="750424"/>
          <wp:effectExtent b="0" l="0" r="0" t="0"/>
          <wp:docPr descr="C:\Users\calves\AppData\Local\Microsoft\Windows\Temporary Internet Files\Content.Outlook\NIY5UKAL\Logo pour entete.png"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calves\AppData\Local\Microsoft\Windows\Temporary Internet Files\Content.Outlook\NIY5UKAL\Logo pour entete.png" id="2" name="Image 1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7420" cy="750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pos="1440" w:val="num"/>
        </w:tabs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/>
      </w:rPr>
    </w:lvl>
  </w:abstractNum>
  <w:abstractNum w:abstractNumId="2">
    <w:nsid w:val="00200436"/>
    <w:multiLevelType w:val="hybridMultilevel"/>
    <w:tmpl w:val="814E0234"/>
    <w:lvl w:ilvl="0" w:tplc="0B94AD3C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  <w:b w:val="0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4DF0F2D"/>
    <w:multiLevelType w:val="hybridMultilevel"/>
    <w:tmpl w:val="ABA449E2"/>
    <w:lvl w:ilvl="0" w:tplc="040C0003">
      <w:start w:val="1"/>
      <w:numFmt w:val="bullet"/>
      <w:lvlText w:val="o"/>
      <w:lvlJc w:val="left"/>
      <w:pPr>
        <w:ind w:hanging="360" w:left="143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5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4"/>
      </w:pPr>
      <w:rPr>
        <w:rFonts w:ascii="Wingdings" w:hAnsi="Wingdings" w:hint="default"/>
      </w:rPr>
    </w:lvl>
  </w:abstractNum>
  <w:abstractNum w:abstractNumId="4">
    <w:nsid w:val="060D41BB"/>
    <w:multiLevelType w:val="hybridMultilevel"/>
    <w:tmpl w:val="549C5B90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5">
    <w:nsid w:val="0C6231C2"/>
    <w:multiLevelType w:val="hybridMultilevel"/>
    <w:tmpl w:val="6046F836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0F2E1638"/>
    <w:multiLevelType w:val="hybridMultilevel"/>
    <w:tmpl w:val="1E8412B8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7">
    <w:nsid w:val="106940B3"/>
    <w:multiLevelType w:val="hybridMultilevel"/>
    <w:tmpl w:val="199A67D2"/>
    <w:lvl w:ilvl="0" w:tplc="CC6012EA">
      <w:start w:val="3"/>
      <w:numFmt w:val="bullet"/>
      <w:lvlText w:val="-"/>
      <w:lvlJc w:val="left"/>
      <w:pPr>
        <w:ind w:hanging="360" w:left="720"/>
      </w:pPr>
      <w:rPr>
        <w:rFonts w:ascii="Garamond" w:cs="Calibri" w:eastAsia="Times New Roman" w:hAnsi="Garamond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12BE38A7"/>
    <w:multiLevelType w:val="hybridMultilevel"/>
    <w:tmpl w:val="843C95C0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9">
    <w:nsid w:val="13F602A4"/>
    <w:multiLevelType w:val="hybridMultilevel"/>
    <w:tmpl w:val="3FC01F1E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0">
    <w:nsid w:val="150473C5"/>
    <w:multiLevelType w:val="hybridMultilevel"/>
    <w:tmpl w:val="0F5C920E"/>
    <w:lvl w:ilvl="0" w:tplc="E9FE5122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174A27ED"/>
    <w:multiLevelType w:val="multilevel"/>
    <w:tmpl w:val="C0447338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5040"/>
      </w:pPr>
      <w:rPr>
        <w:rFonts w:hint="default"/>
      </w:rPr>
    </w:lvl>
  </w:abstractNum>
  <w:abstractNum w:abstractNumId="12">
    <w:nsid w:val="304B58A0"/>
    <w:multiLevelType w:val="multilevel"/>
    <w:tmpl w:val="DB04DC7C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2"/>
      <w:numFmt w:val="decimal"/>
      <w:isLgl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:abstractNumId="13">
    <w:nsid w:val="34E20BCE"/>
    <w:multiLevelType w:val="multilevel"/>
    <w:tmpl w:val="41D284EE"/>
    <w:lvl w:ilvl="0">
      <w:start w:val="4"/>
      <w:numFmt w:val="bullet"/>
      <w:lvlText w:val="-"/>
      <w:lvlJc w:val="left"/>
      <w:pPr>
        <w:ind w:hanging="360" w:left="720"/>
      </w:pPr>
      <w:rPr>
        <w:rFonts w:ascii="Arial" w:cs="Arial" w:hAnsi="Arial" w:hint="default"/>
        <w:color w:val="000000"/>
        <w:sz w:val="20"/>
        <w:szCs w:val="20"/>
      </w:rPr>
    </w:lvl>
    <w:lvl w:ilvl="1">
      <w:numFmt w:val="decimal"/>
      <w:lvlText w:val=""/>
      <w:lvlJc w:val="left"/>
      <w:pPr>
        <w:ind w:firstLine="0" w:left="0"/>
      </w:pPr>
    </w:lvl>
    <w:lvl w:ilvl="2">
      <w:numFmt w:val="decimal"/>
      <w:lvlText w:val=""/>
      <w:lvlJc w:val="left"/>
      <w:pPr>
        <w:ind w:firstLine="0" w:left="0"/>
      </w:p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abstractNum w:abstractNumId="14">
    <w:nsid w:val="359E391C"/>
    <w:multiLevelType w:val="multilevel"/>
    <w:tmpl w:val="6C0CAAE2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4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54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68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79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9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10800"/>
      </w:pPr>
      <w:rPr>
        <w:rFonts w:hint="default"/>
      </w:rPr>
    </w:lvl>
  </w:abstractNum>
  <w:abstractNum w:abstractNumId="15">
    <w:nsid w:val="3BCD61E2"/>
    <w:multiLevelType w:val="multilevel"/>
    <w:tmpl w:val="685C0E0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TM1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28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39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46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:abstractNumId="16">
    <w:nsid w:val="3DE41079"/>
    <w:multiLevelType w:val="hybridMultilevel"/>
    <w:tmpl w:val="4DE6F6C8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7">
    <w:nsid w:val="3E5874FC"/>
    <w:multiLevelType w:val="hybridMultilevel"/>
    <w:tmpl w:val="71043A30"/>
    <w:lvl w:ilvl="0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:abstractNumId="18">
    <w:nsid w:val="41AF15E6"/>
    <w:multiLevelType w:val="hybridMultilevel"/>
    <w:tmpl w:val="12FE22AE"/>
    <w:lvl w:ilvl="0" w:tplc="C92C28EE">
      <w:start w:val="1"/>
      <w:numFmt w:val="upperRoman"/>
      <w:lvlText w:val="%1."/>
      <w:lvlJc w:val="right"/>
      <w:pPr>
        <w:ind w:hanging="360" w:left="72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nsid w:val="42630250"/>
    <w:multiLevelType w:val="hybridMultilevel"/>
    <w:tmpl w:val="C638FC70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0">
    <w:nsid w:val="440D5881"/>
    <w:multiLevelType w:val="multilevel"/>
    <w:tmpl w:val="4D12198A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CCC669F"/>
    <w:multiLevelType w:val="hybridMultilevel"/>
    <w:tmpl w:val="2C8437CC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2">
    <w:nsid w:val="4D6905BD"/>
    <w:multiLevelType w:val="multilevel"/>
    <w:tmpl w:val="BF689182"/>
    <w:lvl w:ilvl="0">
      <w:start w:val="5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1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67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824"/>
      </w:pPr>
      <w:rPr>
        <w:rFonts w:hint="default"/>
      </w:rPr>
    </w:lvl>
  </w:abstractNum>
  <w:abstractNum w:abstractNumId="23">
    <w:nsid w:val="54E05999"/>
    <w:multiLevelType w:val="hybridMultilevel"/>
    <w:tmpl w:val="1AC67322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4">
    <w:nsid w:val="57077E97"/>
    <w:multiLevelType w:val="hybridMultilevel"/>
    <w:tmpl w:val="69F66D78"/>
    <w:lvl w:ilvl="0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:abstractNumId="25">
    <w:nsid w:val="5E175D77"/>
    <w:multiLevelType w:val="hybridMultilevel"/>
    <w:tmpl w:val="41B89462"/>
    <w:lvl w:ilvl="0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:abstractNumId="26">
    <w:nsid w:val="5E7D1FE6"/>
    <w:multiLevelType w:val="hybridMultilevel"/>
    <w:tmpl w:val="DB222E68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7">
    <w:nsid w:val="64875D91"/>
    <w:multiLevelType w:val="hybridMultilevel"/>
    <w:tmpl w:val="B9E2A574"/>
    <w:lvl w:ilvl="0" w:tplc="F1F286D2">
      <w:numFmt w:val="bullet"/>
      <w:lvlText w:val="-"/>
      <w:lvlJc w:val="left"/>
      <w:pPr>
        <w:ind w:hanging="360" w:left="720"/>
      </w:pPr>
      <w:rPr>
        <w:rFonts w:ascii="Pontiac Light" w:cs="Times New Roman" w:eastAsia="Times New Roman" w:hAnsi="Pontiac Light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8">
    <w:nsid w:val="648A5144"/>
    <w:multiLevelType w:val="hybridMultilevel"/>
    <w:tmpl w:val="335A7B42"/>
    <w:lvl w:ilvl="0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4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16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88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0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2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4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76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484"/>
      </w:pPr>
      <w:rPr>
        <w:rFonts w:ascii="Wingdings" w:hAnsi="Wingdings" w:hint="default"/>
      </w:rPr>
    </w:lvl>
  </w:abstractNum>
  <w:abstractNum w:abstractNumId="29">
    <w:nsid w:val="680E250D"/>
    <w:multiLevelType w:val="hybridMultilevel"/>
    <w:tmpl w:val="F57421D2"/>
    <w:lvl w:ilvl="0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0">
    <w:nsid w:val="72532DF3"/>
    <w:multiLevelType w:val="hybridMultilevel"/>
    <w:tmpl w:val="469A093A"/>
    <w:lvl w:ilvl="0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31">
    <w:nsid w:val="73BD5D2F"/>
    <w:multiLevelType w:val="hybridMultilevel"/>
    <w:tmpl w:val="D590740E"/>
    <w:lvl w:ilvl="0" w:tplc="A7C23D4C">
      <w:start w:val="6"/>
      <w:numFmt w:val="bullet"/>
      <w:lvlText w:val="-"/>
      <w:lvlJc w:val="left"/>
      <w:pPr>
        <w:ind w:hanging="360" w:left="720"/>
      </w:pPr>
      <w:rPr>
        <w:rFonts w:ascii="Garamond" w:cstheme="minorBidi" w:eastAsiaTheme="minorHAnsi" w:hAnsi="Garamond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76DB09CA"/>
    <w:multiLevelType w:val="hybridMultilevel"/>
    <w:tmpl w:val="6652B40A"/>
    <w:lvl w:ilvl="0" w:tplc="E9FE5122">
      <w:start w:val="1"/>
      <w:numFmt w:val="bullet"/>
      <w:lvlText w:val="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3">
    <w:nsid w:val="7C8436A9"/>
    <w:multiLevelType w:val="hybridMultilevel"/>
    <w:tmpl w:val="64348F5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4">
    <w:nsid w:val="7DD52316"/>
    <w:multiLevelType w:val="hybridMultilevel"/>
    <w:tmpl w:val="FC1C8AF2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2"/>
  </w:num>
  <w:num w:numId="5">
    <w:abstractNumId w:val="29"/>
  </w:num>
  <w:num w:numId="6">
    <w:abstractNumId w:val="5"/>
  </w:num>
  <w:num w:numId="7">
    <w:abstractNumId w:val="34"/>
  </w:num>
  <w:num w:numId="8">
    <w:abstractNumId w:val="12"/>
  </w:num>
  <w:num w:numId="9">
    <w:abstractNumId w:val="15"/>
  </w:num>
  <w:num w:numId="10">
    <w:abstractNumId w:val="16"/>
  </w:num>
  <w:num w:numId="11">
    <w:abstractNumId w:val="11"/>
  </w:num>
  <w:num w:numId="12">
    <w:abstractNumId w:val="3"/>
  </w:num>
  <w:num w:numId="13">
    <w:abstractNumId w:val="28"/>
  </w:num>
  <w:num w:numId="14">
    <w:abstractNumId w:val="24"/>
  </w:num>
  <w:num w:numId="15">
    <w:abstractNumId w:val="25"/>
  </w:num>
  <w:num w:numId="16">
    <w:abstractNumId w:val="17"/>
  </w:num>
  <w:num w:numId="17">
    <w:abstractNumId w:val="22"/>
  </w:num>
  <w:num w:numId="18">
    <w:abstractNumId w:val="6"/>
  </w:num>
  <w:num w:numId="19">
    <w:abstractNumId w:val="30"/>
  </w:num>
  <w:num w:numId="20">
    <w:abstractNumId w:val="8"/>
  </w:num>
  <w:num w:numId="21">
    <w:abstractNumId w:val="9"/>
  </w:num>
  <w:num w:numId="22">
    <w:abstractNumId w:val="4"/>
  </w:num>
  <w:num w:numId="23">
    <w:abstractNumId w:val="21"/>
  </w:num>
  <w:num w:numId="24">
    <w:abstractNumId w:val="23"/>
  </w:num>
  <w:num w:numId="25">
    <w:abstractNumId w:val="14"/>
  </w:num>
  <w:num w:numId="26">
    <w:abstractNumId w:val="19"/>
  </w:num>
  <w:num w:numId="27">
    <w:abstractNumId w:val="33"/>
  </w:num>
  <w:num w:numId="28">
    <w:abstractNumId w:val="26"/>
  </w:num>
  <w:num w:numId="29">
    <w:abstractNumId w:val="31"/>
  </w:num>
  <w:num w:numId="30">
    <w:abstractNumId w:val="27"/>
  </w:num>
  <w:num w:numId="31">
    <w:abstractNumId w:val="10"/>
  </w:num>
  <w:num w:numId="32">
    <w:abstractNumId w:val="32"/>
  </w:num>
  <w:num w:numId="33">
    <w:abstractNumId w:val="7"/>
  </w:num>
  <w:numIdMacAtCleanup w:val="25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isplayBackgroundShape/>
  <w:embedSystemFonts/>
  <w:bordersDoNotSurroundHeader/>
  <w:bordersDoNotSurroundFooter/>
  <w:proofState w:grammar="clean" w:spelling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BF555A"/>
    <w:rsid w:val="00001986"/>
    <w:rsid w:val="000027A9"/>
    <w:rsid w:val="00006E20"/>
    <w:rsid w:val="00010966"/>
    <w:rsid w:val="00013AF0"/>
    <w:rsid w:val="00014150"/>
    <w:rsid w:val="00034E7C"/>
    <w:rsid w:val="00036863"/>
    <w:rsid w:val="00037400"/>
    <w:rsid w:val="00045106"/>
    <w:rsid w:val="00046D49"/>
    <w:rsid w:val="00050B00"/>
    <w:rsid w:val="00056E30"/>
    <w:rsid w:val="00061993"/>
    <w:rsid w:val="000657DF"/>
    <w:rsid w:val="000658E2"/>
    <w:rsid w:val="00070EF0"/>
    <w:rsid w:val="00074C11"/>
    <w:rsid w:val="0008424B"/>
    <w:rsid w:val="00090BEC"/>
    <w:rsid w:val="000940A9"/>
    <w:rsid w:val="00096A6C"/>
    <w:rsid w:val="000A08BC"/>
    <w:rsid w:val="000A1AEE"/>
    <w:rsid w:val="000A2B12"/>
    <w:rsid w:val="000B47CD"/>
    <w:rsid w:val="000B528A"/>
    <w:rsid w:val="000B5A73"/>
    <w:rsid w:val="000C3A66"/>
    <w:rsid w:val="000D17DB"/>
    <w:rsid w:val="000D460C"/>
    <w:rsid w:val="000D501B"/>
    <w:rsid w:val="000E4927"/>
    <w:rsid w:val="000F1AD6"/>
    <w:rsid w:val="001045E4"/>
    <w:rsid w:val="0010625E"/>
    <w:rsid w:val="001076C1"/>
    <w:rsid w:val="00114E42"/>
    <w:rsid w:val="00126C11"/>
    <w:rsid w:val="00131AD7"/>
    <w:rsid w:val="00132395"/>
    <w:rsid w:val="001335AD"/>
    <w:rsid w:val="001431CF"/>
    <w:rsid w:val="0014373D"/>
    <w:rsid w:val="00150B54"/>
    <w:rsid w:val="0015212A"/>
    <w:rsid w:val="00152279"/>
    <w:rsid w:val="001534A8"/>
    <w:rsid w:val="001553C5"/>
    <w:rsid w:val="00156957"/>
    <w:rsid w:val="00170E69"/>
    <w:rsid w:val="00171F21"/>
    <w:rsid w:val="001723A9"/>
    <w:rsid w:val="0017399F"/>
    <w:rsid w:val="0017544F"/>
    <w:rsid w:val="001817EF"/>
    <w:rsid w:val="00183304"/>
    <w:rsid w:val="00187EB6"/>
    <w:rsid w:val="00195D2B"/>
    <w:rsid w:val="001A033B"/>
    <w:rsid w:val="001A57CD"/>
    <w:rsid w:val="001B0080"/>
    <w:rsid w:val="001B0657"/>
    <w:rsid w:val="001B1249"/>
    <w:rsid w:val="001B2E94"/>
    <w:rsid w:val="001B7E64"/>
    <w:rsid w:val="001C170E"/>
    <w:rsid w:val="001C1FF4"/>
    <w:rsid w:val="001C2E13"/>
    <w:rsid w:val="001D040E"/>
    <w:rsid w:val="001D3477"/>
    <w:rsid w:val="001D3D54"/>
    <w:rsid w:val="001D6331"/>
    <w:rsid w:val="001D775A"/>
    <w:rsid w:val="001E7F87"/>
    <w:rsid w:val="001F46BF"/>
    <w:rsid w:val="001F7C41"/>
    <w:rsid w:val="002017E2"/>
    <w:rsid w:val="00203CA1"/>
    <w:rsid w:val="00212F6E"/>
    <w:rsid w:val="002167AE"/>
    <w:rsid w:val="002174E3"/>
    <w:rsid w:val="00220103"/>
    <w:rsid w:val="00225F9C"/>
    <w:rsid w:val="0024254F"/>
    <w:rsid w:val="002511E8"/>
    <w:rsid w:val="0025385D"/>
    <w:rsid w:val="00260661"/>
    <w:rsid w:val="00267907"/>
    <w:rsid w:val="002714BB"/>
    <w:rsid w:val="002715FD"/>
    <w:rsid w:val="00272DD6"/>
    <w:rsid w:val="0027360C"/>
    <w:rsid w:val="00276D90"/>
    <w:rsid w:val="002A24A8"/>
    <w:rsid w:val="002B03C6"/>
    <w:rsid w:val="002B65FE"/>
    <w:rsid w:val="002C5306"/>
    <w:rsid w:val="002C665C"/>
    <w:rsid w:val="002D103C"/>
    <w:rsid w:val="002D25F7"/>
    <w:rsid w:val="002D574F"/>
    <w:rsid w:val="002D6EB5"/>
    <w:rsid w:val="002E27F1"/>
    <w:rsid w:val="002E39F5"/>
    <w:rsid w:val="002E5782"/>
    <w:rsid w:val="002E5A93"/>
    <w:rsid w:val="002F4842"/>
    <w:rsid w:val="002F6037"/>
    <w:rsid w:val="00305D5A"/>
    <w:rsid w:val="0030718D"/>
    <w:rsid w:val="00313945"/>
    <w:rsid w:val="00316119"/>
    <w:rsid w:val="0032123F"/>
    <w:rsid w:val="003252BF"/>
    <w:rsid w:val="0032798D"/>
    <w:rsid w:val="003347A3"/>
    <w:rsid w:val="00337960"/>
    <w:rsid w:val="00342EE5"/>
    <w:rsid w:val="0034345B"/>
    <w:rsid w:val="00343991"/>
    <w:rsid w:val="003535C8"/>
    <w:rsid w:val="003539E8"/>
    <w:rsid w:val="00353C69"/>
    <w:rsid w:val="00361B94"/>
    <w:rsid w:val="0036627A"/>
    <w:rsid w:val="00374B50"/>
    <w:rsid w:val="00374BEC"/>
    <w:rsid w:val="00386784"/>
    <w:rsid w:val="00390BCE"/>
    <w:rsid w:val="00390C26"/>
    <w:rsid w:val="00391354"/>
    <w:rsid w:val="003945ED"/>
    <w:rsid w:val="003977FE"/>
    <w:rsid w:val="003B2429"/>
    <w:rsid w:val="003C0A2B"/>
    <w:rsid w:val="003C2C30"/>
    <w:rsid w:val="003C6EAF"/>
    <w:rsid w:val="003C7A70"/>
    <w:rsid w:val="003C7D12"/>
    <w:rsid w:val="003E29AB"/>
    <w:rsid w:val="003F40DF"/>
    <w:rsid w:val="004003AA"/>
    <w:rsid w:val="004015ED"/>
    <w:rsid w:val="00410806"/>
    <w:rsid w:val="004215CE"/>
    <w:rsid w:val="004217BC"/>
    <w:rsid w:val="00440A89"/>
    <w:rsid w:val="00444974"/>
    <w:rsid w:val="0044630B"/>
    <w:rsid w:val="00451685"/>
    <w:rsid w:val="00456C91"/>
    <w:rsid w:val="00457567"/>
    <w:rsid w:val="00462F38"/>
    <w:rsid w:val="00464A46"/>
    <w:rsid w:val="0046537C"/>
    <w:rsid w:val="00466119"/>
    <w:rsid w:val="004663C8"/>
    <w:rsid w:val="0047225D"/>
    <w:rsid w:val="00475089"/>
    <w:rsid w:val="004770F2"/>
    <w:rsid w:val="00482FE8"/>
    <w:rsid w:val="00484A93"/>
    <w:rsid w:val="00485B75"/>
    <w:rsid w:val="00490C1A"/>
    <w:rsid w:val="00494376"/>
    <w:rsid w:val="00494723"/>
    <w:rsid w:val="004A1F15"/>
    <w:rsid w:val="004A245E"/>
    <w:rsid w:val="004A4AAE"/>
    <w:rsid w:val="004A59EA"/>
    <w:rsid w:val="004A6AC4"/>
    <w:rsid w:val="004B0268"/>
    <w:rsid w:val="004B06B4"/>
    <w:rsid w:val="004B5A14"/>
    <w:rsid w:val="004D1B30"/>
    <w:rsid w:val="004D6920"/>
    <w:rsid w:val="004E3782"/>
    <w:rsid w:val="004E75C0"/>
    <w:rsid w:val="00500068"/>
    <w:rsid w:val="00511BC1"/>
    <w:rsid w:val="0051438A"/>
    <w:rsid w:val="005155D6"/>
    <w:rsid w:val="005166C0"/>
    <w:rsid w:val="00521C30"/>
    <w:rsid w:val="0052202F"/>
    <w:rsid w:val="005305B0"/>
    <w:rsid w:val="0053252A"/>
    <w:rsid w:val="00533BBC"/>
    <w:rsid w:val="005406FF"/>
    <w:rsid w:val="0054110C"/>
    <w:rsid w:val="00543596"/>
    <w:rsid w:val="0054389D"/>
    <w:rsid w:val="00545682"/>
    <w:rsid w:val="00545D0E"/>
    <w:rsid w:val="00554048"/>
    <w:rsid w:val="0055736C"/>
    <w:rsid w:val="00560B92"/>
    <w:rsid w:val="005614DA"/>
    <w:rsid w:val="00561A74"/>
    <w:rsid w:val="00564B59"/>
    <w:rsid w:val="00564D03"/>
    <w:rsid w:val="00571967"/>
    <w:rsid w:val="00575F40"/>
    <w:rsid w:val="005817F3"/>
    <w:rsid w:val="00582F03"/>
    <w:rsid w:val="00590489"/>
    <w:rsid w:val="00590C9F"/>
    <w:rsid w:val="00597C9E"/>
    <w:rsid w:val="005B46AC"/>
    <w:rsid w:val="005B4BD0"/>
    <w:rsid w:val="005E337C"/>
    <w:rsid w:val="005F0248"/>
    <w:rsid w:val="00601031"/>
    <w:rsid w:val="006042D3"/>
    <w:rsid w:val="00606AAC"/>
    <w:rsid w:val="00606E0A"/>
    <w:rsid w:val="00615629"/>
    <w:rsid w:val="00615774"/>
    <w:rsid w:val="00615A6D"/>
    <w:rsid w:val="00620211"/>
    <w:rsid w:val="00623984"/>
    <w:rsid w:val="0062411D"/>
    <w:rsid w:val="00624EE3"/>
    <w:rsid w:val="00632512"/>
    <w:rsid w:val="006376B7"/>
    <w:rsid w:val="00637ABA"/>
    <w:rsid w:val="00644002"/>
    <w:rsid w:val="00654E01"/>
    <w:rsid w:val="00656C0D"/>
    <w:rsid w:val="00657EEA"/>
    <w:rsid w:val="006612EC"/>
    <w:rsid w:val="00662E8D"/>
    <w:rsid w:val="00664FC3"/>
    <w:rsid w:val="006665CA"/>
    <w:rsid w:val="00675080"/>
    <w:rsid w:val="00680B3D"/>
    <w:rsid w:val="006819B4"/>
    <w:rsid w:val="00681B40"/>
    <w:rsid w:val="00682901"/>
    <w:rsid w:val="00686E3A"/>
    <w:rsid w:val="006971B5"/>
    <w:rsid w:val="00697F7F"/>
    <w:rsid w:val="006A14D4"/>
    <w:rsid w:val="006B037B"/>
    <w:rsid w:val="006B51ED"/>
    <w:rsid w:val="006B79BD"/>
    <w:rsid w:val="006C0E5B"/>
    <w:rsid w:val="006C1982"/>
    <w:rsid w:val="006C6F26"/>
    <w:rsid w:val="006C7F3B"/>
    <w:rsid w:val="006D201B"/>
    <w:rsid w:val="006D2A7F"/>
    <w:rsid w:val="006D5538"/>
    <w:rsid w:val="006E13B2"/>
    <w:rsid w:val="006E758F"/>
    <w:rsid w:val="006E78F6"/>
    <w:rsid w:val="006F3F5A"/>
    <w:rsid w:val="006F7BE9"/>
    <w:rsid w:val="00703B53"/>
    <w:rsid w:val="00704318"/>
    <w:rsid w:val="00706FB6"/>
    <w:rsid w:val="00711A3F"/>
    <w:rsid w:val="00720E8E"/>
    <w:rsid w:val="00722645"/>
    <w:rsid w:val="0072393D"/>
    <w:rsid w:val="00733740"/>
    <w:rsid w:val="00733E21"/>
    <w:rsid w:val="00752FE9"/>
    <w:rsid w:val="007576D1"/>
    <w:rsid w:val="00760F88"/>
    <w:rsid w:val="00762026"/>
    <w:rsid w:val="00763C35"/>
    <w:rsid w:val="00767BA7"/>
    <w:rsid w:val="00772D1D"/>
    <w:rsid w:val="00772F67"/>
    <w:rsid w:val="007773C3"/>
    <w:rsid w:val="007803E1"/>
    <w:rsid w:val="00781DE9"/>
    <w:rsid w:val="007834F1"/>
    <w:rsid w:val="00785A0F"/>
    <w:rsid w:val="00785B8A"/>
    <w:rsid w:val="007A5FA2"/>
    <w:rsid w:val="007B15C3"/>
    <w:rsid w:val="007B7ABE"/>
    <w:rsid w:val="007B7CB9"/>
    <w:rsid w:val="007C55E4"/>
    <w:rsid w:val="007D36E7"/>
    <w:rsid w:val="007D65F9"/>
    <w:rsid w:val="007D698A"/>
    <w:rsid w:val="007E4048"/>
    <w:rsid w:val="007E4411"/>
    <w:rsid w:val="007E640A"/>
    <w:rsid w:val="007F0B6B"/>
    <w:rsid w:val="007F13C7"/>
    <w:rsid w:val="00803A90"/>
    <w:rsid w:val="0081190E"/>
    <w:rsid w:val="008125E4"/>
    <w:rsid w:val="00812D8A"/>
    <w:rsid w:val="00816349"/>
    <w:rsid w:val="008267B8"/>
    <w:rsid w:val="00837113"/>
    <w:rsid w:val="0084718F"/>
    <w:rsid w:val="00850657"/>
    <w:rsid w:val="00852557"/>
    <w:rsid w:val="00852C77"/>
    <w:rsid w:val="008565C4"/>
    <w:rsid w:val="00857429"/>
    <w:rsid w:val="008618C7"/>
    <w:rsid w:val="0086215B"/>
    <w:rsid w:val="00863F2A"/>
    <w:rsid w:val="00866853"/>
    <w:rsid w:val="00867F7C"/>
    <w:rsid w:val="008710D8"/>
    <w:rsid w:val="00875078"/>
    <w:rsid w:val="00881B7A"/>
    <w:rsid w:val="00883A44"/>
    <w:rsid w:val="00884FBE"/>
    <w:rsid w:val="008870CC"/>
    <w:rsid w:val="00890048"/>
    <w:rsid w:val="008A5D27"/>
    <w:rsid w:val="008B1694"/>
    <w:rsid w:val="008B24B5"/>
    <w:rsid w:val="008C0212"/>
    <w:rsid w:val="008C2E12"/>
    <w:rsid w:val="008C2FD3"/>
    <w:rsid w:val="008C31D0"/>
    <w:rsid w:val="008C46DC"/>
    <w:rsid w:val="008D0DEF"/>
    <w:rsid w:val="008D362C"/>
    <w:rsid w:val="008D7B4B"/>
    <w:rsid w:val="008E2648"/>
    <w:rsid w:val="008E5FB2"/>
    <w:rsid w:val="008E66E1"/>
    <w:rsid w:val="008F01F1"/>
    <w:rsid w:val="008F0F76"/>
    <w:rsid w:val="008F255B"/>
    <w:rsid w:val="008F583C"/>
    <w:rsid w:val="008F5B40"/>
    <w:rsid w:val="00901F8D"/>
    <w:rsid w:val="00905187"/>
    <w:rsid w:val="00907DEE"/>
    <w:rsid w:val="00911BB5"/>
    <w:rsid w:val="009303D9"/>
    <w:rsid w:val="00930F4A"/>
    <w:rsid w:val="0093525F"/>
    <w:rsid w:val="00937AC8"/>
    <w:rsid w:val="009400B1"/>
    <w:rsid w:val="00942A30"/>
    <w:rsid w:val="00945A43"/>
    <w:rsid w:val="00950305"/>
    <w:rsid w:val="00954E50"/>
    <w:rsid w:val="0095558D"/>
    <w:rsid w:val="00962FE3"/>
    <w:rsid w:val="00963A9D"/>
    <w:rsid w:val="00975B13"/>
    <w:rsid w:val="009779B9"/>
    <w:rsid w:val="00977EAE"/>
    <w:rsid w:val="009823CD"/>
    <w:rsid w:val="00983319"/>
    <w:rsid w:val="009861B2"/>
    <w:rsid w:val="00986D0B"/>
    <w:rsid w:val="009909A8"/>
    <w:rsid w:val="0099261F"/>
    <w:rsid w:val="0099512E"/>
    <w:rsid w:val="009A2CD1"/>
    <w:rsid w:val="009A7121"/>
    <w:rsid w:val="009B4B49"/>
    <w:rsid w:val="009B708D"/>
    <w:rsid w:val="009C066C"/>
    <w:rsid w:val="009C2776"/>
    <w:rsid w:val="009D458E"/>
    <w:rsid w:val="009E1270"/>
    <w:rsid w:val="009E1E0E"/>
    <w:rsid w:val="009E23F6"/>
    <w:rsid w:val="009E64D4"/>
    <w:rsid w:val="009F35B5"/>
    <w:rsid w:val="009F3A33"/>
    <w:rsid w:val="00A01449"/>
    <w:rsid w:val="00A026E5"/>
    <w:rsid w:val="00A02DF4"/>
    <w:rsid w:val="00A066AA"/>
    <w:rsid w:val="00A131DE"/>
    <w:rsid w:val="00A24699"/>
    <w:rsid w:val="00A35A30"/>
    <w:rsid w:val="00A42528"/>
    <w:rsid w:val="00A42B81"/>
    <w:rsid w:val="00A44552"/>
    <w:rsid w:val="00A5275F"/>
    <w:rsid w:val="00A53638"/>
    <w:rsid w:val="00A536FF"/>
    <w:rsid w:val="00A55273"/>
    <w:rsid w:val="00A637DE"/>
    <w:rsid w:val="00A669E6"/>
    <w:rsid w:val="00A71663"/>
    <w:rsid w:val="00A75629"/>
    <w:rsid w:val="00A7726F"/>
    <w:rsid w:val="00A81534"/>
    <w:rsid w:val="00A94668"/>
    <w:rsid w:val="00A950BA"/>
    <w:rsid w:val="00AA58BD"/>
    <w:rsid w:val="00AB1562"/>
    <w:rsid w:val="00AB687F"/>
    <w:rsid w:val="00AB7738"/>
    <w:rsid w:val="00AB7E1F"/>
    <w:rsid w:val="00AD09D2"/>
    <w:rsid w:val="00AD61E1"/>
    <w:rsid w:val="00AF3556"/>
    <w:rsid w:val="00AF5655"/>
    <w:rsid w:val="00B03D8A"/>
    <w:rsid w:val="00B10B6E"/>
    <w:rsid w:val="00B14E24"/>
    <w:rsid w:val="00B331A0"/>
    <w:rsid w:val="00B37FCF"/>
    <w:rsid w:val="00B43FEC"/>
    <w:rsid w:val="00B60D50"/>
    <w:rsid w:val="00B61210"/>
    <w:rsid w:val="00B64A16"/>
    <w:rsid w:val="00B6503C"/>
    <w:rsid w:val="00B75527"/>
    <w:rsid w:val="00B90E70"/>
    <w:rsid w:val="00BA58C6"/>
    <w:rsid w:val="00BB0EC3"/>
    <w:rsid w:val="00BB290D"/>
    <w:rsid w:val="00BB648E"/>
    <w:rsid w:val="00BB6E10"/>
    <w:rsid w:val="00BC3132"/>
    <w:rsid w:val="00BC4E68"/>
    <w:rsid w:val="00BF555A"/>
    <w:rsid w:val="00C00512"/>
    <w:rsid w:val="00C06528"/>
    <w:rsid w:val="00C1556D"/>
    <w:rsid w:val="00C207AB"/>
    <w:rsid w:val="00C216F5"/>
    <w:rsid w:val="00C22AF6"/>
    <w:rsid w:val="00C22FAD"/>
    <w:rsid w:val="00C2693E"/>
    <w:rsid w:val="00C310EF"/>
    <w:rsid w:val="00C3206D"/>
    <w:rsid w:val="00C325A9"/>
    <w:rsid w:val="00C32B84"/>
    <w:rsid w:val="00C34C69"/>
    <w:rsid w:val="00C359BC"/>
    <w:rsid w:val="00C53574"/>
    <w:rsid w:val="00C536CA"/>
    <w:rsid w:val="00C638B5"/>
    <w:rsid w:val="00C643CA"/>
    <w:rsid w:val="00C7280B"/>
    <w:rsid w:val="00C737D3"/>
    <w:rsid w:val="00C73D0E"/>
    <w:rsid w:val="00C809BE"/>
    <w:rsid w:val="00C82C2A"/>
    <w:rsid w:val="00C85A4D"/>
    <w:rsid w:val="00C93334"/>
    <w:rsid w:val="00C96372"/>
    <w:rsid w:val="00CA0A15"/>
    <w:rsid w:val="00CA3D4C"/>
    <w:rsid w:val="00CA6D31"/>
    <w:rsid w:val="00CA74DF"/>
    <w:rsid w:val="00CB45AD"/>
    <w:rsid w:val="00CC4CF4"/>
    <w:rsid w:val="00CC6D01"/>
    <w:rsid w:val="00CD34E6"/>
    <w:rsid w:val="00CE03BD"/>
    <w:rsid w:val="00CE5E2F"/>
    <w:rsid w:val="00CF182A"/>
    <w:rsid w:val="00CF3321"/>
    <w:rsid w:val="00CF397D"/>
    <w:rsid w:val="00CF6BFE"/>
    <w:rsid w:val="00D0216E"/>
    <w:rsid w:val="00D034CB"/>
    <w:rsid w:val="00D0377E"/>
    <w:rsid w:val="00D0687F"/>
    <w:rsid w:val="00D06D54"/>
    <w:rsid w:val="00D12E78"/>
    <w:rsid w:val="00D159EA"/>
    <w:rsid w:val="00D16042"/>
    <w:rsid w:val="00D21FFC"/>
    <w:rsid w:val="00D23569"/>
    <w:rsid w:val="00D26079"/>
    <w:rsid w:val="00D32045"/>
    <w:rsid w:val="00D36547"/>
    <w:rsid w:val="00D37699"/>
    <w:rsid w:val="00D42E07"/>
    <w:rsid w:val="00D459B8"/>
    <w:rsid w:val="00D503A2"/>
    <w:rsid w:val="00D53C67"/>
    <w:rsid w:val="00D62787"/>
    <w:rsid w:val="00D64909"/>
    <w:rsid w:val="00D76889"/>
    <w:rsid w:val="00DA497E"/>
    <w:rsid w:val="00DA612A"/>
    <w:rsid w:val="00DA67CE"/>
    <w:rsid w:val="00DB2092"/>
    <w:rsid w:val="00DB36ED"/>
    <w:rsid w:val="00DB3B3F"/>
    <w:rsid w:val="00DB61DD"/>
    <w:rsid w:val="00DB6EB7"/>
    <w:rsid w:val="00DB7758"/>
    <w:rsid w:val="00DD265E"/>
    <w:rsid w:val="00DD276E"/>
    <w:rsid w:val="00DD3330"/>
    <w:rsid w:val="00DD440E"/>
    <w:rsid w:val="00DD67A8"/>
    <w:rsid w:val="00DD7BD7"/>
    <w:rsid w:val="00DE0B75"/>
    <w:rsid w:val="00DE1879"/>
    <w:rsid w:val="00DE55AB"/>
    <w:rsid w:val="00DE7FE6"/>
    <w:rsid w:val="00DF2F01"/>
    <w:rsid w:val="00DF6121"/>
    <w:rsid w:val="00DF7352"/>
    <w:rsid w:val="00DF7FFE"/>
    <w:rsid w:val="00E03108"/>
    <w:rsid w:val="00E104B6"/>
    <w:rsid w:val="00E213FA"/>
    <w:rsid w:val="00E236CA"/>
    <w:rsid w:val="00E27447"/>
    <w:rsid w:val="00E277D2"/>
    <w:rsid w:val="00E3189A"/>
    <w:rsid w:val="00E34D6C"/>
    <w:rsid w:val="00E3684F"/>
    <w:rsid w:val="00E406DC"/>
    <w:rsid w:val="00E46139"/>
    <w:rsid w:val="00E50DC9"/>
    <w:rsid w:val="00E53FD0"/>
    <w:rsid w:val="00E60F05"/>
    <w:rsid w:val="00E61D13"/>
    <w:rsid w:val="00E620F8"/>
    <w:rsid w:val="00E70BA1"/>
    <w:rsid w:val="00E8495E"/>
    <w:rsid w:val="00E91530"/>
    <w:rsid w:val="00EA0C4C"/>
    <w:rsid w:val="00EA0F42"/>
    <w:rsid w:val="00EA4C99"/>
    <w:rsid w:val="00EB02B9"/>
    <w:rsid w:val="00EB13CC"/>
    <w:rsid w:val="00EB1EFD"/>
    <w:rsid w:val="00EB46DA"/>
    <w:rsid w:val="00EC7F4D"/>
    <w:rsid w:val="00ED0F6F"/>
    <w:rsid w:val="00ED4803"/>
    <w:rsid w:val="00ED5352"/>
    <w:rsid w:val="00ED6E2A"/>
    <w:rsid w:val="00EE4486"/>
    <w:rsid w:val="00EF0E58"/>
    <w:rsid w:val="00EF3A8B"/>
    <w:rsid w:val="00F00B5D"/>
    <w:rsid w:val="00F02653"/>
    <w:rsid w:val="00F03B85"/>
    <w:rsid w:val="00F066BB"/>
    <w:rsid w:val="00F215F0"/>
    <w:rsid w:val="00F34484"/>
    <w:rsid w:val="00F377B2"/>
    <w:rsid w:val="00F3789D"/>
    <w:rsid w:val="00F46F49"/>
    <w:rsid w:val="00F54BD1"/>
    <w:rsid w:val="00F54EBB"/>
    <w:rsid w:val="00F735B5"/>
    <w:rsid w:val="00F767DB"/>
    <w:rsid w:val="00F769CA"/>
    <w:rsid w:val="00F773E5"/>
    <w:rsid w:val="00F7741A"/>
    <w:rsid w:val="00F81B6C"/>
    <w:rsid w:val="00F82972"/>
    <w:rsid w:val="00F87007"/>
    <w:rsid w:val="00FA55FA"/>
    <w:rsid w:val="00FB2B58"/>
    <w:rsid w:val="00FB3457"/>
    <w:rsid w:val="00FB48FC"/>
    <w:rsid w:val="00FC241E"/>
    <w:rsid w:val="00FC2738"/>
    <w:rsid w:val="00FC2950"/>
    <w:rsid w:val="00FC7B41"/>
    <w:rsid w:val="00FD0D63"/>
    <w:rsid w:val="00FD3347"/>
    <w:rsid w:val="00FD3E9F"/>
    <w:rsid w:val="00FD6005"/>
    <w:rsid w:val="00FD7D22"/>
    <w:rsid w:val="00FE2F29"/>
    <w:rsid w:val="00FE382E"/>
    <w:rsid w:val="00FE44B8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TW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;"/>
  <w14:docId w14:val="6A4EC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nhideWhenUsed="0"/>
    <w:lsdException w:name="Emphasis" w:qFormat="1" w:semiHidden="0" w:uiPriority="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01449"/>
    <w:pPr>
      <w:widowControl w:val="0"/>
      <w:overflowPunct w:val="0"/>
      <w:adjustRightInd w:val="0"/>
      <w:spacing w:after="240" w:line="275" w:lineRule="atLeast"/>
    </w:pPr>
    <w:rPr>
      <w:rFonts w:cs="Calibri"/>
      <w:kern w:val="28"/>
      <w:sz w:val="22"/>
      <w:szCs w:val="22"/>
    </w:rPr>
  </w:style>
  <w:style w:styleId="Titre1" w:type="paragraph">
    <w:name w:val="heading 1"/>
    <w:basedOn w:val="Normal"/>
    <w:next w:val="Normal"/>
    <w:link w:val="Titre1Car"/>
    <w:uiPriority w:val="9"/>
    <w:qFormat/>
    <w:rsid w:val="00225F9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link w:val="Titre2Car"/>
    <w:uiPriority w:val="9"/>
    <w:qFormat/>
    <w:rsid w:val="00337960"/>
    <w:pPr>
      <w:widowControl/>
      <w:overflowPunct/>
      <w:adjustRightInd/>
      <w:spacing w:after="100" w:afterAutospacing="1" w:before="100" w:beforeAutospacing="1" w:line="240" w:lineRule="auto"/>
      <w:outlineLvl w:val="1"/>
    </w:pPr>
    <w:rPr>
      <w:rFonts w:ascii="Times New Roman" w:cs="Times New Roman" w:hAnsi="Times New Roman"/>
      <w:b/>
      <w:bCs/>
      <w:kern w:val="0"/>
      <w:sz w:val="36"/>
      <w:szCs w:val="36"/>
      <w:lang w:eastAsia="zh-TW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4663C8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06528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C06528"/>
    <w:rPr>
      <w:rFonts w:ascii="Calibri" w:cs="Calibri" w:eastAsia="Times New Roman" w:hAnsi="Calibri"/>
      <w:kern w:val="28"/>
    </w:rPr>
  </w:style>
  <w:style w:styleId="Pieddepage" w:type="paragraph">
    <w:name w:val="footer"/>
    <w:basedOn w:val="Normal"/>
    <w:link w:val="PieddepageCar"/>
    <w:uiPriority w:val="99"/>
    <w:unhideWhenUsed/>
    <w:rsid w:val="00C0652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C06528"/>
    <w:rPr>
      <w:rFonts w:ascii="Calibri" w:cs="Calibri" w:eastAsia="Times New Roman" w:hAnsi="Calibri"/>
      <w:kern w:val="28"/>
    </w:rPr>
  </w:style>
  <w:style w:styleId="Textebrut" w:type="paragraph">
    <w:name w:val="Plain Text"/>
    <w:basedOn w:val="Normal"/>
    <w:link w:val="TextebrutCar"/>
    <w:rsid w:val="00C06528"/>
    <w:pPr>
      <w:widowControl/>
      <w:overflowPunct/>
      <w:adjustRightInd/>
      <w:spacing w:after="0" w:line="240" w:lineRule="auto"/>
    </w:pPr>
    <w:rPr>
      <w:rFonts w:ascii="Courier New" w:cs="Courier New" w:hAnsi="Courier New"/>
      <w:kern w:val="0"/>
      <w:sz w:val="20"/>
      <w:szCs w:val="20"/>
    </w:rPr>
  </w:style>
  <w:style w:customStyle="1" w:styleId="TextebrutCar" w:type="character">
    <w:name w:val="Texte brut Car"/>
    <w:link w:val="Textebrut"/>
    <w:rsid w:val="00C06528"/>
    <w:rPr>
      <w:rFonts w:ascii="Courier New" w:cs="Courier New" w:eastAsia="Times New Roman" w:hAnsi="Courier New"/>
      <w:sz w:val="20"/>
      <w:szCs w:val="20"/>
    </w:rPr>
  </w:style>
  <w:style w:styleId="Paragraphedeliste" w:type="paragraph">
    <w:name w:val="List Paragraph"/>
    <w:basedOn w:val="Normal"/>
    <w:uiPriority w:val="34"/>
    <w:qFormat/>
    <w:rsid w:val="00C06528"/>
    <w:pPr>
      <w:ind w:left="708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4E75C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4E75C0"/>
    <w:rPr>
      <w:rFonts w:ascii="Tahoma" w:cs="Tahoma" w:hAnsi="Tahoma"/>
      <w:kern w:val="28"/>
      <w:sz w:val="16"/>
      <w:szCs w:val="16"/>
    </w:rPr>
  </w:style>
  <w:style w:customStyle="1" w:styleId="Paragraphedeliste1" w:type="paragraph">
    <w:name w:val="Paragraphe de liste1"/>
    <w:basedOn w:val="Normal"/>
    <w:uiPriority w:val="34"/>
    <w:rsid w:val="00FD3347"/>
    <w:pPr>
      <w:widowControl/>
      <w:suppressAutoHyphens/>
      <w:autoSpaceDN w:val="0"/>
      <w:adjustRightInd/>
      <w:spacing w:after="0" w:line="240" w:lineRule="auto"/>
      <w:textAlignment w:val="baseline"/>
    </w:pPr>
    <w:rPr>
      <w:rFonts w:ascii="Arial" w:cs="Arial" w:hAnsi="Arial"/>
      <w:kern w:val="3"/>
    </w:rPr>
  </w:style>
  <w:style w:customStyle="1" w:styleId="WWNum5" w:type="numbering">
    <w:name w:val="WWNum5"/>
    <w:rsid w:val="00FD3347"/>
    <w:pPr>
      <w:numPr>
        <w:numId w:val="1"/>
      </w:numPr>
    </w:pPr>
  </w:style>
  <w:style w:customStyle="1" w:styleId="Petit-Titre" w:type="paragraph">
    <w:name w:val="Petit-Titre"/>
    <w:basedOn w:val="Normal"/>
    <w:rsid w:val="00FD3347"/>
    <w:pPr>
      <w:widowControl/>
      <w:suppressAutoHyphens/>
      <w:autoSpaceDN w:val="0"/>
      <w:adjustRightInd/>
      <w:spacing w:after="0" w:line="240" w:lineRule="auto"/>
      <w:textAlignment w:val="baseline"/>
    </w:pPr>
    <w:rPr>
      <w:rFonts w:ascii="Arial" w:cs="Arial" w:hAnsi="Arial"/>
      <w:kern w:val="3"/>
    </w:rPr>
  </w:style>
  <w:style w:styleId="NormalWeb" w:type="paragraph">
    <w:name w:val="Normal (Web)"/>
    <w:basedOn w:val="Normal"/>
    <w:uiPriority w:val="99"/>
    <w:unhideWhenUsed/>
    <w:rsid w:val="00601031"/>
    <w:pPr>
      <w:widowControl/>
      <w:overflowPunct/>
      <w:adjustRightInd/>
      <w:spacing w:after="100" w:afterAutospacing="1" w:before="100" w:beforeAutospacing="1" w:line="240" w:lineRule="auto"/>
    </w:pPr>
    <w:rPr>
      <w:rFonts w:ascii="Times New Roman" w:cs="Times New Roman" w:hAnsi="Times New Roman"/>
      <w:kern w:val="0"/>
      <w:sz w:val="24"/>
      <w:szCs w:val="24"/>
    </w:rPr>
  </w:style>
  <w:style w:customStyle="1" w:styleId="Titre2Car" w:type="character">
    <w:name w:val="Titre 2 Car"/>
    <w:basedOn w:val="Policepardfaut"/>
    <w:link w:val="Titre2"/>
    <w:uiPriority w:val="9"/>
    <w:rsid w:val="00337960"/>
    <w:rPr>
      <w:rFonts w:ascii="Times New Roman" w:hAnsi="Times New Roman"/>
      <w:b/>
      <w:bCs/>
      <w:sz w:val="36"/>
      <w:szCs w:val="36"/>
      <w:lang w:eastAsia="zh-TW"/>
    </w:rPr>
  </w:style>
  <w:style w:customStyle="1" w:styleId="apple-converted-space" w:type="character">
    <w:name w:val="apple-converted-space"/>
    <w:basedOn w:val="Policepardfaut"/>
    <w:rsid w:val="00337960"/>
  </w:style>
  <w:style w:customStyle="1" w:styleId="lienbleu12" w:type="character">
    <w:name w:val="lien_bleu_12"/>
    <w:basedOn w:val="Policepardfaut"/>
    <w:rsid w:val="00337960"/>
  </w:style>
  <w:style w:styleId="Lienhypertexte" w:type="character">
    <w:name w:val="Hyperlink"/>
    <w:basedOn w:val="Policepardfaut"/>
    <w:uiPriority w:val="99"/>
    <w:semiHidden/>
    <w:unhideWhenUsed/>
    <w:rsid w:val="00337960"/>
    <w:rPr>
      <w:color w:val="0000FF"/>
      <w:u w:val="single"/>
    </w:rPr>
  </w:style>
  <w:style w:styleId="Accentuation" w:type="character">
    <w:name w:val="Emphasis"/>
    <w:basedOn w:val="Policepardfaut"/>
    <w:qFormat/>
    <w:rsid w:val="00337960"/>
    <w:rPr>
      <w:i/>
      <w:iCs/>
    </w:rPr>
  </w:style>
  <w:style w:customStyle="1" w:styleId="Titre1Car" w:type="character">
    <w:name w:val="Titre 1 Car"/>
    <w:basedOn w:val="Policepardfaut"/>
    <w:link w:val="Titre1"/>
    <w:uiPriority w:val="9"/>
    <w:rsid w:val="00225F9C"/>
    <w:rPr>
      <w:rFonts w:asciiTheme="majorHAnsi" w:cstheme="majorBidi" w:eastAsiaTheme="majorEastAsia" w:hAnsiTheme="majorHAnsi"/>
      <w:color w:themeColor="accent1" w:themeShade="BF" w:val="365F91"/>
      <w:kern w:val="28"/>
      <w:sz w:val="32"/>
      <w:szCs w:val="32"/>
    </w:rPr>
  </w:style>
  <w:style w:styleId="lev" w:type="character">
    <w:name w:val="Strong"/>
    <w:basedOn w:val="Policepardfaut"/>
    <w:uiPriority w:val="99"/>
    <w:qFormat/>
    <w:rsid w:val="00950305"/>
    <w:rPr>
      <w:b/>
      <w:bCs/>
    </w:rPr>
  </w:style>
  <w:style w:customStyle="1" w:styleId="ListParagraph1" w:type="paragraph">
    <w:name w:val="List Paragraph1"/>
    <w:basedOn w:val="Normal"/>
    <w:uiPriority w:val="99"/>
    <w:rsid w:val="008E66E1"/>
    <w:pPr>
      <w:widowControl/>
      <w:overflowPunct/>
      <w:adjustRightInd/>
      <w:spacing w:after="0" w:line="260" w:lineRule="atLeast"/>
      <w:ind w:left="720"/>
      <w:jc w:val="both"/>
    </w:pPr>
    <w:rPr>
      <w:rFonts w:ascii="Times New Roman" w:cs="Times New Roman" w:hAnsi="Times New Roman"/>
      <w:kern w:val="0"/>
      <w:sz w:val="24"/>
      <w:szCs w:val="24"/>
    </w:rPr>
  </w:style>
  <w:style w:customStyle="1" w:styleId="Default" w:type="paragraph">
    <w:name w:val="Default"/>
    <w:basedOn w:val="Normal"/>
    <w:rsid w:val="008E66E1"/>
    <w:pPr>
      <w:widowControl/>
      <w:overflowPunct/>
      <w:autoSpaceDE w:val="0"/>
      <w:autoSpaceDN w:val="0"/>
      <w:adjustRightInd/>
      <w:spacing w:after="0" w:line="240" w:lineRule="auto"/>
    </w:pPr>
    <w:rPr>
      <w:rFonts w:ascii="Arial" w:cs="Arial" w:hAnsi="Arial"/>
      <w:color w:val="000000"/>
      <w:kern w:val="0"/>
      <w:sz w:val="24"/>
      <w:szCs w:val="24"/>
      <w:lang w:eastAsia="en-US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156957"/>
    <w:pPr>
      <w:widowControl/>
      <w:overflowPunct/>
      <w:adjustRightInd/>
      <w:spacing w:after="0" w:line="240" w:lineRule="auto"/>
      <w:jc w:val="both"/>
    </w:pPr>
    <w:rPr>
      <w:rFonts w:ascii="Arial" w:cs="Arial" w:hAnsi="Arial"/>
      <w:kern w:val="0"/>
      <w:szCs w:val="24"/>
      <w:lang w:eastAsia="en-US"/>
    </w:r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156957"/>
    <w:rPr>
      <w:rFonts w:ascii="Arial" w:cs="Arial" w:hAnsi="Arial"/>
      <w:sz w:val="22"/>
      <w:szCs w:val="24"/>
      <w:lang w:eastAsia="en-US"/>
    </w:rPr>
  </w:style>
  <w:style w:styleId="Corpsdetexte2" w:type="paragraph">
    <w:name w:val="Body Text 2"/>
    <w:basedOn w:val="Normal"/>
    <w:link w:val="Corpsdetexte2Car"/>
    <w:uiPriority w:val="99"/>
    <w:semiHidden/>
    <w:unhideWhenUsed/>
    <w:rsid w:val="00156957"/>
    <w:pPr>
      <w:widowControl/>
      <w:overflowPunct/>
      <w:adjustRightInd/>
      <w:spacing w:after="120" w:line="480" w:lineRule="auto"/>
    </w:pPr>
    <w:rPr>
      <w:rFonts w:asciiTheme="minorHAnsi" w:cstheme="minorBidi" w:eastAsiaTheme="minorEastAsia" w:hAnsiTheme="minorHAnsi"/>
      <w:kern w:val="0"/>
      <w:lang w:eastAsia="zh-TW"/>
    </w:r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156957"/>
    <w:rPr>
      <w:rFonts w:asciiTheme="minorHAnsi" w:cstheme="minorBidi" w:eastAsiaTheme="minorEastAsia" w:hAnsiTheme="minorHAnsi"/>
      <w:sz w:val="22"/>
      <w:szCs w:val="22"/>
      <w:lang w:eastAsia="zh-TW"/>
    </w:rPr>
  </w:style>
  <w:style w:customStyle="1" w:styleId="stPleft0" w:type="paragraph">
    <w:name w:val="stP_left0"/>
    <w:rsid w:val="004663C8"/>
    <w:pPr>
      <w:jc w:val="both"/>
    </w:pPr>
    <w:rPr>
      <w:rFonts w:ascii="Arial" w:cs="Arial" w:eastAsia="Arial" w:hAnsi="Arial"/>
    </w:rPr>
  </w:style>
  <w:style w:customStyle="1" w:styleId="apple-style-span" w:type="character">
    <w:name w:val="apple-style-span"/>
    <w:rsid w:val="004663C8"/>
  </w:style>
  <w:style w:customStyle="1" w:styleId="Titre4Car" w:type="character">
    <w:name w:val="Titre 4 Car"/>
    <w:basedOn w:val="Policepardfaut"/>
    <w:link w:val="Titre4"/>
    <w:uiPriority w:val="9"/>
    <w:semiHidden/>
    <w:rsid w:val="004663C8"/>
    <w:rPr>
      <w:rFonts w:asciiTheme="majorHAnsi" w:cstheme="majorBidi" w:eastAsiaTheme="majorEastAsia" w:hAnsiTheme="majorHAnsi"/>
      <w:i/>
      <w:iCs/>
      <w:color w:themeColor="accent1" w:themeShade="BF" w:val="365F91"/>
      <w:kern w:val="28"/>
      <w:sz w:val="22"/>
      <w:szCs w:val="22"/>
    </w:rPr>
  </w:style>
  <w:style w:customStyle="1" w:styleId="PECorpsdetexte" w:type="paragraph">
    <w:name w:val="PE Corps de texte"/>
    <w:basedOn w:val="Normal"/>
    <w:link w:val="PECorpsdetexteCar"/>
    <w:rsid w:val="004663C8"/>
    <w:pPr>
      <w:widowControl/>
      <w:overflowPunct/>
      <w:adjustRightInd/>
      <w:spacing w:after="0" w:before="120" w:line="240" w:lineRule="auto"/>
      <w:jc w:val="both"/>
    </w:pPr>
    <w:rPr>
      <w:rFonts w:ascii="Times New Roman" w:cs="Times New Roman" w:hAnsi="Times New Roman"/>
      <w:kern w:val="0"/>
      <w:sz w:val="24"/>
      <w:szCs w:val="24"/>
      <w:lang w:val="x-none"/>
    </w:rPr>
  </w:style>
  <w:style w:customStyle="1" w:styleId="PECorpsdetexteCar" w:type="character">
    <w:name w:val="PE Corps de texte Car"/>
    <w:link w:val="PECorpsdetexte"/>
    <w:rsid w:val="004663C8"/>
    <w:rPr>
      <w:rFonts w:ascii="Times New Roman" w:hAnsi="Times New Roman"/>
      <w:sz w:val="24"/>
      <w:szCs w:val="24"/>
      <w:lang w:val="x-none"/>
    </w:rPr>
  </w:style>
  <w:style w:customStyle="1" w:styleId="texte" w:type="paragraph">
    <w:name w:val="texte"/>
    <w:basedOn w:val="Textebrut"/>
    <w:qFormat/>
    <w:rsid w:val="00866853"/>
    <w:pPr>
      <w:jc w:val="both"/>
    </w:pPr>
    <w:rPr>
      <w:rFonts w:ascii="Arial" w:cs="Arial" w:eastAsia="MS Mincho;ＭＳ 明朝" w:hAnsi="Arial"/>
      <w:sz w:val="22"/>
      <w:lang w:eastAsia="zh-CN"/>
    </w:rPr>
  </w:style>
  <w:style w:customStyle="1" w:styleId="txt1" w:type="character">
    <w:name w:val="txt1"/>
    <w:qFormat/>
    <w:rsid w:val="00866853"/>
    <w:rPr>
      <w:rFonts w:ascii="Arial" w:cs="Arial" w:hAnsi="Arial" w:hint="default"/>
      <w:b w:val="0"/>
      <w:bCs w:val="0"/>
      <w:color w:val="000000"/>
      <w:spacing w:val="0"/>
      <w:sz w:val="18"/>
      <w:szCs w:val="18"/>
    </w:rPr>
  </w:style>
  <w:style w:styleId="Sansinterligne" w:type="paragraph">
    <w:name w:val="No Spacing"/>
    <w:uiPriority w:val="1"/>
    <w:rsid w:val="006D201B"/>
    <w:rPr>
      <w:rFonts w:asciiTheme="minorHAnsi" w:cstheme="minorBidi" w:eastAsiaTheme="minorHAnsi" w:hAnsiTheme="minorHAnsi"/>
      <w:sz w:val="22"/>
      <w:szCs w:val="22"/>
      <w:lang w:eastAsia="en-US"/>
    </w:rPr>
  </w:style>
  <w:style w:styleId="TM1" w:type="paragraph">
    <w:name w:val="toc 1"/>
    <w:basedOn w:val="Normal"/>
    <w:next w:val="Normal"/>
    <w:autoRedefine/>
    <w:uiPriority w:val="39"/>
    <w:unhideWhenUsed/>
    <w:rsid w:val="006D201B"/>
    <w:pPr>
      <w:widowControl/>
      <w:numPr>
        <w:ilvl w:val="1"/>
        <w:numId w:val="9"/>
      </w:numPr>
      <w:tabs>
        <w:tab w:pos="400" w:val="left"/>
        <w:tab w:leader="dot" w:pos="9628" w:val="right"/>
      </w:tabs>
      <w:overflowPunct/>
      <w:adjustRightInd/>
      <w:spacing w:after="0" w:line="240" w:lineRule="auto"/>
      <w:jc w:val="both"/>
    </w:pPr>
    <w:rPr>
      <w:rFonts w:ascii="Garamond" w:cstheme="minorBidi" w:eastAsiaTheme="minorHAnsi" w:hAnsi="Garamond"/>
      <w:bCs/>
      <w:noProof/>
      <w:kern w:val="0"/>
      <w:sz w:val="24"/>
      <w:szCs w:val="24"/>
      <w:lang w:eastAsia="en-US"/>
    </w:rPr>
  </w:style>
  <w:style w:styleId="Normalcentr" w:type="paragraph">
    <w:name w:val="Block Text"/>
    <w:basedOn w:val="Normal"/>
    <w:uiPriority w:val="99"/>
    <w:rsid w:val="00EB1EFD"/>
    <w:pPr>
      <w:widowControl/>
      <w:overflowPunct/>
      <w:adjustRightInd/>
      <w:spacing w:after="0" w:line="260" w:lineRule="atLeast"/>
      <w:ind w:left="567" w:right="284"/>
      <w:jc w:val="center"/>
    </w:pPr>
    <w:rPr>
      <w:rFonts w:ascii="Times New Roman" w:cs="Times New Roman" w:hAnsi="Times New Roman"/>
      <w:b/>
      <w:bCs/>
      <w:kern w:val="0"/>
      <w:sz w:val="28"/>
      <w:szCs w:val="28"/>
    </w:rPr>
  </w:style>
  <w:style w:styleId="Grilledutableau" w:type="table">
    <w:name w:val="Table Grid"/>
    <w:basedOn w:val="TableauNormal"/>
    <w:uiPriority w:val="59"/>
    <w:rsid w:val="00E031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49"/>
    <w:pPr>
      <w:widowControl w:val="0"/>
      <w:overflowPunct w:val="0"/>
      <w:adjustRightInd w:val="0"/>
      <w:spacing w:after="240" w:line="275" w:lineRule="atLeast"/>
    </w:pPr>
    <w:rPr>
      <w:rFonts w:cs="Calibri"/>
      <w:kern w:val="28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25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37960"/>
    <w:pPr>
      <w:widowControl/>
      <w:overflowPunct/>
      <w:adjustRightInd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  <w:lang w:eastAsia="zh-TW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652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06528"/>
    <w:rPr>
      <w:rFonts w:ascii="Calibri" w:eastAsia="Times New Roman" w:hAnsi="Calibri" w:cs="Calibri"/>
      <w:kern w:val="28"/>
    </w:rPr>
  </w:style>
  <w:style w:type="paragraph" w:styleId="Pieddepage">
    <w:name w:val="footer"/>
    <w:basedOn w:val="Normal"/>
    <w:link w:val="PieddepageCar"/>
    <w:uiPriority w:val="99"/>
    <w:unhideWhenUsed/>
    <w:rsid w:val="00C065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C06528"/>
    <w:rPr>
      <w:rFonts w:ascii="Calibri" w:eastAsia="Times New Roman" w:hAnsi="Calibri" w:cs="Calibri"/>
      <w:kern w:val="28"/>
    </w:rPr>
  </w:style>
  <w:style w:type="paragraph" w:styleId="Textebrut">
    <w:name w:val="Plain Text"/>
    <w:basedOn w:val="Normal"/>
    <w:link w:val="TextebrutCar"/>
    <w:rsid w:val="00C06528"/>
    <w:pPr>
      <w:widowControl/>
      <w:overflowPunct/>
      <w:adjustRightInd/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TextebrutCar">
    <w:name w:val="Texte brut Car"/>
    <w:link w:val="Textebrut"/>
    <w:rsid w:val="00C0652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06528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75C0"/>
    <w:rPr>
      <w:rFonts w:ascii="Tahoma" w:hAnsi="Tahoma" w:cs="Tahoma"/>
      <w:kern w:val="28"/>
      <w:sz w:val="16"/>
      <w:szCs w:val="16"/>
    </w:rPr>
  </w:style>
  <w:style w:type="paragraph" w:customStyle="1" w:styleId="Paragraphedeliste1">
    <w:name w:val="Paragraphe de liste1"/>
    <w:basedOn w:val="Normal"/>
    <w:uiPriority w:val="34"/>
    <w:rsid w:val="00FD3347"/>
    <w:pPr>
      <w:widowControl/>
      <w:suppressAutoHyphens/>
      <w:autoSpaceDN w:val="0"/>
      <w:adjustRightInd/>
      <w:spacing w:after="0" w:line="240" w:lineRule="auto"/>
      <w:textAlignment w:val="baseline"/>
    </w:pPr>
    <w:rPr>
      <w:rFonts w:ascii="Arial" w:hAnsi="Arial" w:cs="Arial"/>
      <w:kern w:val="3"/>
    </w:rPr>
  </w:style>
  <w:style w:type="numbering" w:customStyle="1" w:styleId="WWNum5">
    <w:name w:val="WWNum5"/>
    <w:rsid w:val="00FD3347"/>
    <w:pPr>
      <w:numPr>
        <w:numId w:val="1"/>
      </w:numPr>
    </w:pPr>
  </w:style>
  <w:style w:type="paragraph" w:customStyle="1" w:styleId="Petit-Titre">
    <w:name w:val="Petit-Titre"/>
    <w:basedOn w:val="Normal"/>
    <w:rsid w:val="00FD3347"/>
    <w:pPr>
      <w:widowControl/>
      <w:suppressAutoHyphens/>
      <w:autoSpaceDN w:val="0"/>
      <w:adjustRightInd/>
      <w:spacing w:after="0" w:line="240" w:lineRule="auto"/>
      <w:textAlignment w:val="baseline"/>
    </w:pPr>
    <w:rPr>
      <w:rFonts w:ascii="Arial" w:hAnsi="Arial" w:cs="Arial"/>
      <w:kern w:val="3"/>
    </w:rPr>
  </w:style>
  <w:style w:type="paragraph" w:styleId="NormalWeb">
    <w:name w:val="Normal (Web)"/>
    <w:basedOn w:val="Normal"/>
    <w:uiPriority w:val="99"/>
    <w:unhideWhenUsed/>
    <w:rsid w:val="00601031"/>
    <w:pPr>
      <w:widowControl/>
      <w:overflowPunct/>
      <w:adjustRightInd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37960"/>
    <w:rPr>
      <w:rFonts w:ascii="Times New Roman" w:hAnsi="Times New Roman"/>
      <w:b/>
      <w:bCs/>
      <w:sz w:val="36"/>
      <w:szCs w:val="36"/>
      <w:lang w:eastAsia="zh-TW"/>
    </w:rPr>
  </w:style>
  <w:style w:type="character" w:customStyle="1" w:styleId="apple-converted-space">
    <w:name w:val="apple-converted-space"/>
    <w:basedOn w:val="Policepardfaut"/>
    <w:rsid w:val="00337960"/>
  </w:style>
  <w:style w:type="character" w:customStyle="1" w:styleId="lienbleu12">
    <w:name w:val="lien_bleu_12"/>
    <w:basedOn w:val="Policepardfaut"/>
    <w:rsid w:val="00337960"/>
  </w:style>
  <w:style w:type="character" w:styleId="Lienhypertexte">
    <w:name w:val="Hyperlink"/>
    <w:basedOn w:val="Policepardfaut"/>
    <w:uiPriority w:val="99"/>
    <w:semiHidden/>
    <w:unhideWhenUsed/>
    <w:rsid w:val="00337960"/>
    <w:rPr>
      <w:color w:val="0000FF"/>
      <w:u w:val="single"/>
    </w:rPr>
  </w:style>
  <w:style w:type="character" w:styleId="Accentuation">
    <w:name w:val="Emphasis"/>
    <w:basedOn w:val="Policepardfaut"/>
    <w:qFormat/>
    <w:rsid w:val="00337960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25F9C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  <w:style w:type="character" w:styleId="lev">
    <w:name w:val="Strong"/>
    <w:basedOn w:val="Policepardfaut"/>
    <w:uiPriority w:val="99"/>
    <w:qFormat/>
    <w:rsid w:val="00950305"/>
    <w:rPr>
      <w:b/>
      <w:bCs/>
    </w:rPr>
  </w:style>
  <w:style w:type="paragraph" w:customStyle="1" w:styleId="ListParagraph1">
    <w:name w:val="List Paragraph1"/>
    <w:basedOn w:val="Normal"/>
    <w:uiPriority w:val="99"/>
    <w:rsid w:val="008E66E1"/>
    <w:pPr>
      <w:widowControl/>
      <w:overflowPunct/>
      <w:adjustRightInd/>
      <w:spacing w:after="0" w:line="260" w:lineRule="atLeast"/>
      <w:ind w:left="720"/>
      <w:jc w:val="both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basedOn w:val="Normal"/>
    <w:rsid w:val="008E66E1"/>
    <w:pPr>
      <w:widowControl/>
      <w:overflowPunct/>
      <w:autoSpaceDE w:val="0"/>
      <w:autoSpaceDN w:val="0"/>
      <w:adjustRightInd/>
      <w:spacing w:after="0" w:line="240" w:lineRule="auto"/>
    </w:pPr>
    <w:rPr>
      <w:rFonts w:ascii="Arial" w:hAnsi="Arial" w:cs="Arial"/>
      <w:color w:val="000000"/>
      <w:kern w:val="0"/>
      <w:sz w:val="24"/>
      <w:szCs w:val="24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56957"/>
    <w:pPr>
      <w:widowControl/>
      <w:overflowPunct/>
      <w:adjustRightInd/>
      <w:spacing w:after="0" w:line="240" w:lineRule="auto"/>
      <w:jc w:val="both"/>
    </w:pPr>
    <w:rPr>
      <w:rFonts w:ascii="Arial" w:hAnsi="Arial" w:cs="Arial"/>
      <w:kern w:val="0"/>
      <w:szCs w:val="24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56957"/>
    <w:rPr>
      <w:rFonts w:ascii="Arial" w:hAnsi="Arial" w:cs="Arial"/>
      <w:sz w:val="22"/>
      <w:szCs w:val="24"/>
      <w:lang w:eastAsia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156957"/>
    <w:pPr>
      <w:widowControl/>
      <w:overflowPunct/>
      <w:adjustRightInd/>
      <w:spacing w:after="120" w:line="480" w:lineRule="auto"/>
    </w:pPr>
    <w:rPr>
      <w:rFonts w:asciiTheme="minorHAnsi" w:eastAsiaTheme="minorEastAsia" w:hAnsiTheme="minorHAnsi" w:cstheme="minorBidi"/>
      <w:kern w:val="0"/>
      <w:lang w:eastAsia="zh-TW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56957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customStyle="1" w:styleId="stPleft0">
    <w:name w:val="stP_left0"/>
    <w:rsid w:val="004663C8"/>
    <w:pPr>
      <w:jc w:val="both"/>
    </w:pPr>
    <w:rPr>
      <w:rFonts w:ascii="Arial" w:eastAsia="Arial" w:hAnsi="Arial" w:cs="Arial"/>
    </w:rPr>
  </w:style>
  <w:style w:type="character" w:customStyle="1" w:styleId="apple-style-span">
    <w:name w:val="apple-style-span"/>
    <w:rsid w:val="004663C8"/>
  </w:style>
  <w:style w:type="character" w:customStyle="1" w:styleId="Titre4Car">
    <w:name w:val="Titre 4 Car"/>
    <w:basedOn w:val="Policepardfaut"/>
    <w:link w:val="Titre4"/>
    <w:uiPriority w:val="9"/>
    <w:semiHidden/>
    <w:rsid w:val="004663C8"/>
    <w:rPr>
      <w:rFonts w:asciiTheme="majorHAnsi" w:eastAsiaTheme="majorEastAsia" w:hAnsiTheme="majorHAnsi" w:cstheme="majorBidi"/>
      <w:i/>
      <w:iCs/>
      <w:color w:val="365F91" w:themeColor="accent1" w:themeShade="BF"/>
      <w:kern w:val="28"/>
      <w:sz w:val="22"/>
      <w:szCs w:val="22"/>
    </w:rPr>
  </w:style>
  <w:style w:type="paragraph" w:customStyle="1" w:styleId="PECorpsdetexte">
    <w:name w:val="PE Corps de texte"/>
    <w:basedOn w:val="Normal"/>
    <w:link w:val="PECorpsdetexteCar"/>
    <w:rsid w:val="004663C8"/>
    <w:pPr>
      <w:widowControl/>
      <w:overflowPunct/>
      <w:adjustRightInd/>
      <w:spacing w:before="120"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val="x-none"/>
    </w:rPr>
  </w:style>
  <w:style w:type="character" w:customStyle="1" w:styleId="PECorpsdetexteCar">
    <w:name w:val="PE Corps de texte Car"/>
    <w:link w:val="PECorpsdetexte"/>
    <w:rsid w:val="004663C8"/>
    <w:rPr>
      <w:rFonts w:ascii="Times New Roman" w:hAnsi="Times New Roman"/>
      <w:sz w:val="24"/>
      <w:szCs w:val="24"/>
      <w:lang w:val="x-none"/>
    </w:rPr>
  </w:style>
  <w:style w:type="paragraph" w:customStyle="1" w:styleId="texte">
    <w:name w:val="texte"/>
    <w:basedOn w:val="Textebrut"/>
    <w:qFormat/>
    <w:rsid w:val="00866853"/>
    <w:pPr>
      <w:jc w:val="both"/>
    </w:pPr>
    <w:rPr>
      <w:rFonts w:ascii="Arial" w:eastAsia="MS Mincho;ＭＳ 明朝" w:hAnsi="Arial" w:cs="Arial"/>
      <w:sz w:val="22"/>
      <w:lang w:eastAsia="zh-CN"/>
    </w:rPr>
  </w:style>
  <w:style w:type="character" w:customStyle="1" w:styleId="txt1">
    <w:name w:val="txt1"/>
    <w:qFormat/>
    <w:rsid w:val="00866853"/>
    <w:rPr>
      <w:rFonts w:ascii="Arial" w:hAnsi="Arial" w:cs="Arial" w:hint="default"/>
      <w:b w:val="0"/>
      <w:bCs w:val="0"/>
      <w:color w:val="000000"/>
      <w:spacing w:val="0"/>
      <w:sz w:val="18"/>
      <w:szCs w:val="18"/>
    </w:rPr>
  </w:style>
  <w:style w:type="paragraph" w:styleId="Sansinterligne">
    <w:name w:val="No Spacing"/>
    <w:uiPriority w:val="1"/>
    <w:rsid w:val="006D201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D201B"/>
    <w:pPr>
      <w:widowControl/>
      <w:numPr>
        <w:ilvl w:val="1"/>
        <w:numId w:val="9"/>
      </w:numPr>
      <w:tabs>
        <w:tab w:val="left" w:pos="400"/>
        <w:tab w:val="right" w:leader="dot" w:pos="9628"/>
      </w:tabs>
      <w:overflowPunct/>
      <w:adjustRightInd/>
      <w:spacing w:after="0" w:line="240" w:lineRule="auto"/>
      <w:jc w:val="both"/>
    </w:pPr>
    <w:rPr>
      <w:rFonts w:ascii="Garamond" w:eastAsiaTheme="minorHAnsi" w:hAnsi="Garamond" w:cstheme="minorBidi"/>
      <w:bCs/>
      <w:noProof/>
      <w:kern w:val="0"/>
      <w:sz w:val="24"/>
      <w:szCs w:val="24"/>
      <w:lang w:eastAsia="en-US"/>
    </w:rPr>
  </w:style>
  <w:style w:type="paragraph" w:styleId="Normalcentr">
    <w:name w:val="Block Text"/>
    <w:basedOn w:val="Normal"/>
    <w:uiPriority w:val="99"/>
    <w:rsid w:val="00EB1EFD"/>
    <w:pPr>
      <w:widowControl/>
      <w:overflowPunct/>
      <w:adjustRightInd/>
      <w:spacing w:after="0" w:line="260" w:lineRule="atLeast"/>
      <w:ind w:left="567" w:right="284"/>
      <w:jc w:val="center"/>
    </w:pPr>
    <w:rPr>
      <w:rFonts w:ascii="Times New Roman" w:hAnsi="Times New Roman" w:cs="Times New Roman"/>
      <w:b/>
      <w:bCs/>
      <w:kern w:val="0"/>
      <w:sz w:val="28"/>
      <w:szCs w:val="28"/>
    </w:rPr>
  </w:style>
  <w:style w:type="table" w:styleId="Grilledutableau">
    <w:name w:val="Table Grid"/>
    <w:basedOn w:val="TableauNormal"/>
    <w:uiPriority w:val="59"/>
    <w:rsid w:val="00E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footer3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Relationship Id="rId2" Target="media/image3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4F89-B4AF-4EFF-B98C-ADA19833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998</Words>
  <Characters>5489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2022-04-27T07:08:00Z</dcterms:created>
  <cp:lastPrinted>2022-04-26T06:40:00Z</cp:lastPrinted>
  <dcterms:modified xsi:type="dcterms:W3CDTF">2022-04-27T07:08:00Z</dcterms:modified>
  <cp:revision>2</cp:revision>
</cp:coreProperties>
</file>