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Instructional Design | AI Teaching | Prompt Review</w:t>
      </w:r>
    </w:p>
    <w:p>
      <w:pPr>
        <w:spacing w:after="60"/>
      </w:pPr>
      <w:r>
        <w:t xml:space="preserve">Mesa, Arizona  |  </w:t>
      </w:r>
      <w:hyperlink r:id="rId10">
        <w:r>
          <w:rPr>
            <w:color w:val="244D3C"/>
            <w:u w:val="single"/>
          </w:rPr>
          <w:t>JonathanKyleHobson@gmail.com</w:t>
        </w:r>
      </w:hyperlink>
    </w:p>
    <w:p>
      <w:pPr>
        <w:spacing w:after="60"/>
      </w:pPr>
      <w:hyperlink r:id="rId11">
        <w:r>
          <w:rPr>
            <w:color w:val="244D3C"/>
            <w:u w:val="single"/>
          </w:rPr>
          <w:t>linkedin.com/in/jonathankylehobson</w:t>
        </w:r>
      </w:hyperlink>
      <w:r>
        <w:t xml:space="preserve">  |  </w:t>
      </w:r>
      <w:hyperlink r:id="rId12">
        <w:r>
          <w:rPr>
            <w:color w:val="244D3C"/>
            <w:u w:val="single"/>
          </w:rPr>
          <w:t>Meridial application portfolio</w:t>
        </w:r>
      </w:hyperlink>
    </w:p>
    <w:p>
      <w:pPr>
        <w:pStyle w:val="Heading1"/>
      </w:pPr>
      <w:r>
        <w:t>Summary</w:t>
      </w:r>
    </w:p>
    <w:p>
      <w:r>
        <w:t>Instructional designer, AI educator and UX researcher with ASU learning-design and AI-analysis experience, an original Coursera guided project, and an independent prompt-review tool. Make instructions, practice tasks and failure conditions clear enough to inspect and revise. Bring supported teaching examples and structured reasoning to AI evaluation in the training and development domain.</w:t>
      </w:r>
    </w:p>
    <w:p>
      <w:pPr>
        <w:pStyle w:val="Heading1"/>
      </w:pPr>
      <w:r>
        <w:t>Skills</w:t>
      </w:r>
    </w:p>
    <w:p>
      <w:r>
        <w:t>Instructional content · Practical demonstrations · Quiz revision · Prompt design and comparison · Structured-output checks · Conversational UX · Research synthesis · Accessibility review · Technical communication · Figma prototypes</w:t>
      </w:r>
    </w:p>
    <w:p>
      <w:pPr>
        <w:pStyle w:val="Heading1"/>
      </w:pPr>
      <w:r>
        <w:t>Learning and prompt-review experience</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inclusive communication into instructional content.</w:t>
      </w:r>
    </w:p>
    <w:p>
      <w:pPr>
        <w:pStyle w:val="ListBullet"/>
      </w:pPr>
      <w:r>
        <w:t>Worked with AI-supported content workflows to support the development of learning materials.</w:t>
      </w:r>
    </w:p>
    <w:p>
      <w:pPr>
        <w:pStyle w:val="Heading2"/>
      </w:pPr>
      <w:r>
        <w:t>Coursera</w:t>
      </w:r>
    </w:p>
    <w:p>
      <w:pPr>
        <w:keepNext/>
        <w:spacing w:after="100"/>
      </w:pPr>
      <w:r>
        <w:rPr>
          <w:i/>
        </w:rPr>
        <w:t>Guided Project Instructor</w:t>
      </w:r>
      <w:r>
        <w:t xml:space="preserve">  |  2024</w:t>
      </w:r>
    </w:p>
    <w:p>
      <w:pPr>
        <w:pStyle w:val="ListBullet"/>
      </w:pPr>
      <w:r>
        <w:t>Created and taught ChatGPT 4o for Beginners: Create Social Media Content. Produced original demonstrations and revised quiz content through the course review process.</w:t>
      </w:r>
    </w:p>
    <w:p>
      <w:pPr>
        <w:pStyle w:val="ListBullet"/>
      </w:pPr>
      <w:r>
        <w:t>Structured a practical sequence of defining a goal, writing a prompt, comparing output and refining the instruction. The published project has 4,700+ enrollments as of September 2026.</w:t>
      </w:r>
    </w:p>
    <w:p>
      <w:pPr>
        <w:pStyle w:val="Heading2"/>
      </w:pPr>
      <w:r>
        <w:t>Prompt Compass</w:t>
      </w:r>
    </w:p>
    <w:p>
      <w:pPr>
        <w:keepNext/>
        <w:spacing w:after="100"/>
      </w:pPr>
      <w:r>
        <w:rPr>
          <w:i/>
        </w:rPr>
        <w:t>Creator - Public beta</w:t>
      </w:r>
      <w:r>
        <w:t xml:space="preserve">  |  2026</w:t>
      </w:r>
    </w:p>
    <w:p>
      <w:pPr>
        <w:pStyle w:val="ListBullet"/>
      </w:pPr>
      <w:r>
        <w:t>Built and released a local tool for diagnosing, improving, comparing and reusing prompts.</w:t>
      </w:r>
    </w:p>
    <w:p>
      <w:pPr>
        <w:pStyle w:val="ListBullet"/>
      </w:pPr>
      <w:r>
        <w:t>Designed a regression example that checks whether a rewrite retains required JSON fields and a confidence-based human review condition.</w:t>
      </w:r>
    </w:p>
    <w:p>
      <w:r>
        <w:br w:type="page"/>
      </w:r>
    </w:p>
    <w:p>
      <w:pPr>
        <w:spacing w:after="60"/>
      </w:pPr>
      <w:r>
        <w:rPr>
          <w:b/>
          <w:sz w:val="24"/>
        </w:rPr>
        <w:t>Jonathan Kyle Hobson</w:t>
      </w:r>
    </w:p>
    <w:p>
      <w:r>
        <w:t>Instructional Design | Research and workflow experience</w:t>
      </w:r>
    </w:p>
    <w:p>
      <w:pPr>
        <w:pStyle w:val="Heading1"/>
      </w:pPr>
      <w:r>
        <w:t>Research and workflow experience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 staged learner-support workflow with mentor checkpoints to validate context and review generated tasks before advice reached the learner.</w:t>
      </w:r>
    </w:p>
    <w:p>
      <w:pPr>
        <w:pStyle w:val="Heading2"/>
      </w:pPr>
      <w:r>
        <w:t>FactorLab</w:t>
      </w:r>
    </w:p>
    <w:p>
      <w:pPr>
        <w:keepNext/>
        <w:spacing w:after="100"/>
      </w:pPr>
      <w:r>
        <w:rPr>
          <w:i/>
        </w:rPr>
        <w:t>UX Designer &amp; Researcher (Contract)</w:t>
      </w:r>
      <w:r>
        <w:t xml:space="preserve">  |  Oct 2025–Present</w:t>
      </w:r>
    </w:p>
    <w:p>
      <w:pPr>
        <w:pStyle w:val="ListBullet"/>
      </w:pPr>
      <w:r>
        <w:t>Design SmartTagIt web and mobile workflows, turning product questions into Figma alternatives and annotated engineering guidance.</w:t>
      </w:r>
    </w:p>
    <w:p>
      <w:pPr>
        <w:pStyle w:val="ListBullet"/>
      </w:pPr>
      <w:r>
        <w:t>Defined Flint assistant states with different messages and recovery actions for an interrupted answer and a lost connection, documenting the conditions for engineering.</w:t>
      </w:r>
    </w:p>
    <w:p>
      <w:pPr>
        <w:pStyle w:val="Heading2"/>
      </w:pPr>
      <w:r>
        <w:t>Oak AI</w:t>
      </w:r>
    </w:p>
    <w:p>
      <w:pPr>
        <w:keepNext/>
        <w:spacing w:after="100"/>
      </w:pPr>
      <w:r>
        <w:rPr>
          <w:i/>
        </w:rPr>
        <w:t>Lead UX Researcher</w:t>
      </w:r>
      <w:r>
        <w:t xml:space="preserve">  |  2023–2025</w:t>
      </w:r>
    </w:p>
    <w:p>
      <w:pPr>
        <w:pStyle w:val="ListBullet"/>
      </w:pPr>
      <w:r>
        <w:t>Conducted a desktop heuristic evaluation and developed navigation alternatives with the lead UX designer.</w:t>
      </w:r>
    </w:p>
    <w:p>
      <w:pPr>
        <w:pStyle w:val="ListBullet"/>
      </w:pPr>
      <w:r>
        <w:t>Connected findings to recommendations for consistent destinations, field-level login feedback and defined color roles.</w:t>
      </w:r>
    </w:p>
    <w:p>
      <w:pPr>
        <w:pStyle w:val="Heading2"/>
      </w:pPr>
      <w:r>
        <w:t>Arizona State University - Fulton School of Engineering</w:t>
      </w:r>
    </w:p>
    <w:p>
      <w:pPr>
        <w:keepNext/>
        <w:spacing w:after="100"/>
      </w:pPr>
      <w:r>
        <w:rPr>
          <w:i/>
        </w:rPr>
        <w:t>IT Specialist</w:t>
      </w:r>
      <w:r>
        <w:t xml:space="preserve">  |  Oct 2020–Dec 2022</w:t>
      </w:r>
    </w:p>
    <w:p>
      <w:pPr>
        <w:pStyle w:val="Heading1"/>
      </w:pPr>
      <w:r>
        <w:t>Education</w:t>
      </w:r>
    </w:p>
    <w:p>
      <w:r>
        <w:t>MS User Experience - UX Research, Arizona State University, May 2024</w:t>
      </w:r>
    </w:p>
    <w:p>
      <w:r>
        <w:t>BS Technical Communication - User Experience, Arizona State University, May 2023</w:t>
      </w:r>
    </w:p>
    <w:p>
      <w:r>
        <w:t>BS Electronic Media, Northern Arizona University, May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jonathankhobson.github.io/application-portfolios/meridial-training-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Meridial Training and Development Resume</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