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Product Designer | Interaction Design &amp; AI Workflows</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jonathankhobson.github.io/application-portfolios/figma-product-designer</w:t>
        </w:r>
      </w:hyperlink>
    </w:p>
    <w:p>
      <w:pPr>
        <w:pStyle w:val="Heading1"/>
      </w:pPr>
      <w:r>
        <w:t>Summary</w:t>
      </w:r>
    </w:p>
    <w:p>
      <w:r>
        <w:t>UX designer and researcher working through complex product behavior with Figma prototypes, interaction states, and research. Translate ambiguous requirements into flows, reusable interface patterns, and clear engineering guidance. Bring technical communication and learning design experience to the decisions people make while using AI and software tools.</w:t>
      </w:r>
    </w:p>
    <w:p>
      <w:pPr>
        <w:pStyle w:val="Heading1"/>
      </w:pPr>
      <w:r>
        <w:t>Skills</w:t>
      </w:r>
    </w:p>
    <w:p>
      <w:r>
        <w:t>Interaction design · Figma prototyping · User flows · Information architecture · Interface patterns · Usability research · Design rationale · Accessibility reviews · AI conversation design · Engineering collaboration</w:t>
      </w:r>
    </w:p>
    <w:p>
      <w:pPr>
        <w:pStyle w:val="Heading1"/>
      </w:pPr>
      <w:r>
        <w:t>Experience</w:t>
      </w:r>
    </w:p>
    <w:p>
      <w:pPr>
        <w:pStyle w:val="Heading2"/>
      </w:pPr>
      <w:r>
        <w:t>FactorLab</w:t>
      </w:r>
    </w:p>
    <w:p>
      <w:pPr>
        <w:keepNext/>
        <w:spacing w:after="100"/>
      </w:pPr>
      <w:r>
        <w:rPr>
          <w:i/>
        </w:rPr>
        <w:t>UX Designer &amp; Researcher (Contract)</w:t>
      </w:r>
      <w:r>
        <w:t xml:space="preserve">  |  Oct 2025–Present</w:t>
      </w:r>
    </w:p>
    <w:p>
      <w:pPr>
        <w:pStyle w:val="ListBullet"/>
      </w:pPr>
      <w:r>
        <w:t>Design web and mobile interactions for SmartTagIt, translating usability findings into Figma prototypes, consistent interface patterns, and engineering guidance.</w:t>
      </w:r>
    </w:p>
    <w:p>
      <w:pPr>
        <w:pStyle w:val="ListBullet"/>
      </w:pPr>
      <w:r>
        <w:t>Defined Flint conversation entry, loading, and recovery states, including distinct actions for connection loss and interrupted answers so the next step is explicit.</w:t>
      </w:r>
    </w:p>
    <w:p>
      <w:pPr>
        <w:pStyle w:val="ListBullet"/>
      </w:pPr>
      <w:r>
        <w:t>Developed About Me screen concepts and reusable insight widgets, organizing summaries, supporting evidence, and suggested actions into a clearer reading order.</w:t>
      </w:r>
    </w:p>
    <w:p>
      <w:pPr>
        <w:pStyle w:val="ListBullet"/>
      </w:pPr>
      <w:r>
        <w:t>Work through interaction details with developers using annotated Figma screens, workflow alternatives, and explicit questions about technical constraints and product behavior.</w:t>
      </w:r>
    </w:p>
    <w:p>
      <w:pPr>
        <w:pStyle w:val="Heading2"/>
      </w:pPr>
      <w:r>
        <w:t>Oak AI</w:t>
      </w:r>
    </w:p>
    <w:p>
      <w:pPr>
        <w:keepNext/>
        <w:spacing w:after="100"/>
      </w:pPr>
      <w:r>
        <w:rPr>
          <w:i/>
        </w:rPr>
        <w:t>Lead UX Researcher</w:t>
      </w:r>
      <w:r>
        <w:t xml:space="preserve">  |  2023–2025</w:t>
      </w:r>
    </w:p>
    <w:p>
      <w:pPr>
        <w:pStyle w:val="ListBullet"/>
      </w:pPr>
      <w:r>
        <w:t>Connected heuristic evaluation and user research with onboarding and navigation design, turning findings into wireframes, prototypes, and prioritized recommendations.</w:t>
      </w:r>
    </w:p>
    <w:p>
      <w:pPr>
        <w:pStyle w:val="ListBullet"/>
      </w:pPr>
      <w:r>
        <w:t>Refined menu structure, signup cues, contrast, and error feedback through successive design iterations; collaborated with engineering on implementation and user testing.</w:t>
      </w:r>
    </w:p>
    <w:p>
      <w:pPr>
        <w:pStyle w:val="ListBullet"/>
      </w:pPr>
      <w:r>
        <w:t>Organized research findings in Dovetail and created reusable study materials so teammates could examine the evidence behind product decisions and follow-up studies.</w:t>
      </w:r>
    </w:p>
    <w:p>
      <w:r>
        <w:br w:type="page"/>
      </w:r>
    </w:p>
    <w:p>
      <w:pPr>
        <w:spacing w:after="20"/>
      </w:pPr>
      <w:r>
        <w:rPr>
          <w:b/>
          <w:sz w:val="24"/>
        </w:rPr>
        <w:t>Jonathan Kyle Hobson</w:t>
      </w:r>
    </w:p>
    <w:p>
      <w:pPr>
        <w:spacing w:after="40"/>
      </w:pPr>
      <w:r>
        <w:rPr>
          <w:color w:val="58645D"/>
        </w:rPr>
        <w:t>UX Design  |  Experience continued</w:t>
      </w:r>
    </w:p>
    <w:p>
      <w:pPr>
        <w:pStyle w:val="Heading2"/>
      </w:pPr>
      <w:r>
        <w:t>KeepMake</w:t>
      </w:r>
    </w:p>
    <w:p>
      <w:pPr>
        <w:keepNext/>
        <w:spacing w:after="100"/>
      </w:pPr>
      <w:r>
        <w:rPr>
          <w:i/>
        </w:rPr>
        <w:t>UX Research Consultant</w:t>
      </w:r>
      <w:r>
        <w:t xml:space="preserve">  |  Jun 2023–Present</w:t>
      </w:r>
    </w:p>
    <w:p>
      <w:pPr>
        <w:pStyle w:val="ListBullet"/>
      </w:pPr>
      <w:r>
        <w:t>Evaluate product flows through heuristic reviews, prototypes, and usability work; help stakeholders turn findings into a manageable design scope.</w:t>
      </w:r>
    </w:p>
    <w:p>
      <w:pPr>
        <w:pStyle w:val="ListBullet"/>
      </w:pPr>
      <w:r>
        <w:t>Advised on an activation study for a volunteer team, distinguishing usability questions from adoption goals and proposing focused onboarding and signals of repeat use.</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an ASU for Life prompt workflow that moved from learner context to personalized tasks, with mentor review to check accuracy and refine the advice.</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AI-supported content workflows for diverse learners.</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with designers and engineers, including exit-dialog hierarchy and questions about saved progress and recovery.</w:t>
      </w:r>
    </w:p>
    <w:p>
      <w:pPr>
        <w:pStyle w:val="Heading1"/>
      </w:pPr>
      <w:r>
        <w:t>Selected teaching</w:t>
      </w:r>
    </w:p>
    <w:p>
      <w:r>
        <w:rPr>
          <w:b/>
        </w:rPr>
        <w:t>Coursera Guided Project Instructor  |  2024</w:t>
      </w:r>
    </w:p>
    <w:p>
      <w:r>
        <w:t>Created ChatGPT 4o for Beginners: Create Social Media Content, teaching prompt specificity, output comparison, and iterative refinement.</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figma-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 Figma Product Designer Resume</dc:title>
  <dc:subject>Product Designer, Design, Dev &amp; AI Tools at Figma</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