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Fidget</w:t>
      </w:r>
    </w:p>
    <w:p>
      <w:pPr>
        <w:pStyle w:val="Normal"/>
      </w:pPr>
      <w:r>
        <w:t xml:space="preserve">Player-facing description</w:t>
      </w:r>
    </w:p>
    <w:p>
      <w:pPr>
        <w:pStyle w:val="Normal"/>
      </w:pPr>
      <w:r>
        <w:t xml:space="preserve">Fidget: A restless child who knows fast routes through the village and asks blunt questions.</w:t>
      </w:r>
    </w:p>
    <w:p>
      <w:pPr>
        <w:pStyle w:val="Normal"/>
      </w:pPr>
      <w:r>
        <w:t xml:space="preserve">Public role</w:t>
      </w:r>
    </w:p>
    <w:p>
      <w:pPr>
        <w:pStyle w:val="Normal"/>
      </w:pPr>
      <w:r>
        <w:t xml:space="preserve">Warm local guide and pace reset.</w:t>
      </w:r>
    </w:p>
    <w:p>
      <w:pPr>
        <w:pStyle w:val="Normal"/>
      </w:pPr>
      <w:r>
        <w:t xml:space="preserve">Handout text</w:t>
      </w:r>
    </w:p>
    <w:p>
      <w:pPr>
        <w:pStyle w:val="Normal"/>
      </w:pPr>
      <w:r>
        <w:t xml:space="preserve">Player-safe note: A restless child who knows fast routes through the village and asks blunt questions.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Fidget when it is present in the fiction.</w:t>
      </w:r>
    </w:p>
    <w:p>
      <w:pPr>
        <w:pStyle w:val="Normal"/>
      </w:pPr>
      <w:r>
        <w:t xml:space="preserve">Gm Only: Use the roll only when the player's method, stakes, and consequence are concrete.</w:t>
      </w:r>
    </w:p>
    <w:p>
      <w:pPr>
        <w:pStyle w:val="Normal"/>
      </w:pPr>
      <w:r>
        <w:t xml:space="preserve">No Roll Reveals: Surface read: A restless child who knows fast routes through the village and asks blunt questions. Give obvious visible facts freely; roll for meaning, risk, leverage, cost, or a hidden angle.</w:t>
      </w:r>
    </w:p>
    <w:p>
      <w:pPr>
        <w:pStyle w:val="Normal"/>
      </w:pPr>
      <w:r>
        <w:t xml:space="preserve">Rolls: entity-fidget-engage-fidget entity-fidget Engage Fidget Engage Fidget Presence Knowledge Instinct Presence Knowledge, Instinct 12 Choose the trait from the player's method, not the entity type. A flat read of Fidget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Fidget hides the cost, motive...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If gifted, gives a lucky painted stone.</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Fidget a restless child guide who knows the fastest ways through the village A small goblin guide grins under a mop of green-black hair, layered in beads, little bells, festival cloth, and trinkets that clink before they arrive. Fidget: a restless child guide who knows the fastest ways through the village</w:t>
      </w:r>
    </w:p>
    <w:p>
      <w:pPr>
        <w:pStyle w:val="Normal"/>
      </w:pPr>
      <w:r>
        <w:t xml:space="preserve">Block1: Fidget FID-jit a restless child guide who knows the fastest ways through the village Warm local guide and pace reset. Directions, blunt questions, and child-eye truth without exposition. Fidget can get the party moving when social play stalls. A route A local question A reminder that Hush is lived-in Fast, curious, and impatient with adult vagueness. Answer plainly and let Fidget be useful.</w:t>
      </w:r>
    </w:p>
    <w:p>
      <w:pPr>
        <w:pStyle w:val="Normal"/>
      </w:pPr>
      <w:r>
        <w:t xml:space="preserve">Block2: Be useful before grown-ups decide the useful part is over. Matter in a village where adults keep turning fear into quiet rules. Be useful before grown-ups decide the useful part is over. Matter in a village where adults keep turning fear into quiet rules. Restless, sharp, and starved to be useful before the grown-ups decide the useful part is over. Reads people fast and forgives slow. The bead strings are a walking map only Fidget can fully read: blue for water, brass for tolls, bone-white for the places adults say children should not go. You walk like people who got told where to go by a form. Do you want the fast way or the way adults pretend is safer? That is not a secret. It is just boring when grown-ups say it. Fidget knows which adults are lying about not being worried. Being sent away before the important part happens. Shortcut races, pocket bells, questions with real answers...</w:t>
      </w:r>
    </w:p>
    <w:p>
      <w:pPr>
        <w:pStyle w:val="Normal"/>
      </w:pPr>
      <w:r>
        <w:t xml:space="preserve">Block3: Fidget expects the PCs to need help and pretend they do not. Warmth and plain answers land. Presence 12 earns a direct route and one blunt warning. Presence 12 Fidget gives the cleanest local route and one blunt warning. If threatened, Fidget bolts and alerts adults; if trusted, they become a noncombat guide.</w:t>
      </w:r>
    </w:p>
    <w:p>
      <w:pPr>
        <w:pStyle w:val="Normal"/>
      </w:pPr>
      <w:r>
        <w:t xml:space="preserve">Block4: Which paths are muddy, watched, or full of festival traffic. Use Fidget to unstick navigation, not to reveal hidden thesis lore. Knows company names as adult words that make rooms stop laughing. Shows the stakes through a child who expects adults to make places safe. A future check-in can show whether Hush feels safer after the ritual. Varian can track Fidget's route sense; Garrick can make the child feel heard without slowing the game. Attached to Yera, Mama Suet, and anyone who treats them like a guide instead of noise.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Fast, curious, and impatient with adult vagueness. Persuasion model: Presence 12 earns a useful shortcut or honest child-level clue. Table move: call for the listed trait at Difficulty 12 when the PC risks something concrete...</w:t>
      </w:r>
    </w:p>
    <w:p>
      <w:pPr>
        <w:pStyle w:val="Normal"/>
      </w:pPr>
      <w:r>
        <w:t xml:space="preserve">Portrait: assets/npc-images/fidget/portrait_base.png assets/npc-images/fidget/portrait_chroma.png assets/npc-images/fidget/portrait_transparent.png npc_images</w:t>
      </w:r>
    </w:p>
    <w:p>
      <w:pPr>
        <w:pStyle w:val="Normal"/>
      </w:pPr>
      <w:r>
        <w:t xml:space="preserve">Imagine It Like: Think the street-smart kid who knows the town better than any adult, the local urchin who becomes your guide. Newt from the tunnels, or the spirit-world child who knows which doors are safe.</w:t>
      </w:r>
    </w:p>
    <w:p>
      <w:pPr>
        <w:pStyle w:val="Normal"/>
      </w:pPr>
      <w:r>
        <w:t xml:space="preserve">Fullbody: assets/npc-images/fidget/fullbody_base.png assets/npc-images/fidget/fullbody_chroma.png assets/npc-images/fidget/fullbody_transparent.png</w:t>
      </w:r>
    </w:p>
    <w:p>
      <w:pPr>
        <w:pStyle w:val="Normal"/>
      </w:pPr>
      <w:r>
        <w:t xml:space="preserve">Export Stamp</w:t>
      </w:r>
    </w:p>
    <w:p>
      <w:pPr>
        <w:pStyle w:val="Normal"/>
      </w:pPr>
      <w:r>
        <w:t xml:space="preserve">Build 2026-07-05T12:33:16 | Content hash e8b89c90f56f8758 | Source hash 6753a06c32e5dca07a19eb73</w:t>
      </w:r>
    </w:p>
    <w:sectPr/>
  </w:body>
</w:document>
</file>