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Route Ledger</w:t>
      </w:r>
    </w:p>
    <w:p>
      <w:pPr>
        <w:pStyle w:val="Normal"/>
      </w:pPr>
      <w:r>
        <w:t xml:space="preserve">Player-facing description</w:t>
      </w:r>
    </w:p>
    <w:p>
      <w:pPr>
        <w:pStyle w:val="Normal"/>
      </w:pPr>
      <w:r>
        <w:t xml:space="preserve">Route Ledger: Shows the driver’s route and possibly hints the cart was targeted.</w:t>
      </w:r>
    </w:p>
    <w:p>
      <w:pPr>
        <w:pStyle w:val="Normal"/>
      </w:pPr>
      <w:r>
        <w:t xml:space="preserve">Public role</w:t>
      </w:r>
    </w:p>
    <w:p>
      <w:pPr>
        <w:pStyle w:val="Normal"/>
      </w:pPr>
      <w:r>
        <w:t xml:space="preserve">Driver’s ledger</w:t>
      </w:r>
    </w:p>
    <w:p>
      <w:pPr>
        <w:pStyle w:val="Normal"/>
      </w:pPr>
      <w:r>
        <w:t xml:space="preserve">Handout text</w:t>
      </w:r>
    </w:p>
    <w:p>
      <w:pPr>
        <w:pStyle w:val="Normal"/>
      </w:pPr>
      <w:r>
        <w:t xml:space="preserve">Player-safe note: Shows the driver’s route and possibly hints the cart was targeted.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Route Ledger when it is present in the fiction.</w:t>
      </w:r>
    </w:p>
    <w:p>
      <w:pPr>
        <w:pStyle w:val="Normal"/>
      </w:pPr>
      <w:r>
        <w:t xml:space="preserve">Gm Only: Use the roll only when the player's method, stakes, and consequence are concrete.</w:t>
      </w:r>
    </w:p>
    <w:p>
      <w:pPr>
        <w:pStyle w:val="Normal"/>
      </w:pPr>
      <w:r>
        <w:t xml:space="preserve">No Roll Reveals: Surface read: A water-stained ledger of the driver's route — stops, times, and a final leg that runs straight into trouble. Give obvious visible facts freely; roll for meaning, risk, leverage, cost, or a hidden angle.</w:t>
      </w:r>
    </w:p>
    <w:p>
      <w:pPr>
        <w:pStyle w:val="Normal"/>
      </w:pPr>
      <w:r>
        <w:t xml:space="preserve">Rolls: entity-route-ledger-engage-route-ledger entity-route-ledger Engage Route Ledger Engage Route Ledger Knowledge Finesse Instinct Presence Knowledge Finesse, Instinct, Presence 12 Choose the trait from the player's method, not the entity type. A flat read of Route Ledger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Can reveal Hush deliveries and a missing line.</w:t>
      </w:r>
    </w:p>
    <w:p>
      <w:pPr>
        <w:pStyle w:val="Normal"/>
      </w:pPr>
      <w:r>
        <w:t xml:space="preserve">Profile</w:t>
      </w:r>
    </w:p>
    <w:p>
      <w:pPr>
        <w:pStyle w:val="Normal"/>
      </w:pPr>
      <w:r>
        <w:t xml:space="preserve">Schema Version: clue-profile-v1</w:t>
      </w:r>
    </w:p>
    <w:p>
      <w:pPr>
        <w:pStyle w:val="Normal"/>
      </w:pPr>
      <w:r>
        <w:t xml:space="preserve">Id: route-ledger</w:t>
      </w:r>
    </w:p>
    <w:p>
      <w:pPr>
        <w:pStyle w:val="Normal"/>
      </w:pPr>
      <w:r>
        <w:t xml:space="preserve">Clue Id: route-ledger</w:t>
      </w:r>
    </w:p>
    <w:p>
      <w:pPr>
        <w:pStyle w:val="Normal"/>
      </w:pPr>
      <w:r>
        <w:t xml:space="preserve">Clue Name: Route Ledger</w:t>
      </w:r>
    </w:p>
    <w:p>
      <w:pPr>
        <w:pStyle w:val="Normal"/>
      </w:pPr>
      <w:r>
        <w:t xml:space="preserve">Name: Route Ledger</w:t>
      </w:r>
    </w:p>
    <w:p>
      <w:pPr>
        <w:pStyle w:val="Normal"/>
      </w:pPr>
      <w:r>
        <w:t xml:space="preserve">Pronunciation: ROOT LEJ-er</w:t>
      </w:r>
    </w:p>
    <w:p>
      <w:pPr>
        <w:pStyle w:val="Normal"/>
      </w:pPr>
      <w:r>
        <w:t xml:space="preserve">Clue Kind: document</w:t>
      </w:r>
    </w:p>
    <w:p>
      <w:pPr>
        <w:pStyle w:val="Normal"/>
      </w:pPr>
      <w:r>
        <w:t xml:space="preserve">Auto Surface: True</w:t>
      </w:r>
    </w:p>
    <w:p>
      <w:pPr>
        <w:pStyle w:val="Normal"/>
      </w:pPr>
      <w:r>
        <w:t xml:space="preserve">Player Safe: Route Ledger A water-stained ledger of the driver's route — stops, times, and a final leg that runs straight into trouble. A water-stained ledger of the driver's route — stops, times, and a final leg that runs straight into trouble. A water-stained ledger of the driver's route — stops, times, and a final leg that runs straight into trouble.</w:t>
      </w:r>
    </w:p>
    <w:p>
      <w:pPr>
        <w:pStyle w:val="Normal"/>
      </w:pPr>
      <w:r>
        <w:t xml:space="preserve">Block0: route-ledger Route Ledger ROOT LEJ-er document</w:t>
      </w:r>
    </w:p>
    <w:p>
      <w:pPr>
        <w:pStyle w:val="Normal"/>
      </w:pPr>
      <w:r>
        <w:t xml:space="preserve">Block1: the route was known; the cart was targeted, not unlucky. OBVIOUS The Ambush Reveal the-ambush-reveal Moves suspicion away from bad luck or a random beast and toward a planned trap. pages/entities/route-ledger.html pages/clues/the-ambush-reveal.html</w:t>
      </w:r>
    </w:p>
    <w:p>
      <w:pPr>
        <w:pStyle w:val="Normal"/>
      </w:pPr>
      <w:r>
        <w:t xml:space="preserve">Block2: A water-stained ledger of the driver's route — stops, times, and a final leg that runs straight into trouble. the route was known; the cart was targeted, not unlucky.</w:t>
      </w:r>
    </w:p>
    <w:p>
      <w:pPr>
        <w:pStyle w:val="Normal"/>
      </w:pPr>
      <w:r>
        <w:t xml:space="preserve">Block3: "here's the planned route." "the ambush sits right on a scheduled stop." "whoever struck knew this exact route." "the cart was targeted by someone with the schedule."</w:t>
      </w:r>
    </w:p>
    <w:p>
      <w:pPr>
        <w:pStyle w:val="Normal"/>
      </w:pPr>
      <w:r>
        <w:t xml:space="preserve">Block4: Overturned Wheel Ruts The Convenient Renewal overturned-wheel-ruts the-convenient-renewal</w:t>
      </w:r>
    </w:p>
    <w:p>
      <w:pPr>
        <w:pStyle w:val="Normal"/>
      </w:pPr>
      <w:r>
        <w:t xml:space="preserve">Block5: S01-02 S02-01 S03-02 S05-05 S06-01 Overturned Vendor Cart The Hanging Office Route Ledger read it (Knowledge 12). clues/The_Ambush_Reveal.md</w:t>
      </w:r>
    </w:p>
    <w:p>
      <w:pPr>
        <w:pStyle w:val="Normal"/>
      </w:pPr>
      <w:r>
        <w:t xml:space="preserve">Block6: OPTIONAL Use this clue to support The Ambush Reveal: the route was known; the cart was targeted, not unlucky.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an open hand-written route ledger, a final leg circled in ink. clue wiki card and Player Display evidence visual Send the image and SHOW text only. Keep TELL, points_to, and blunt ladder rungs GM-only until earned. /Users/kyle/Documents/My Games/Peril To Profit/story-atlas/src/clue_images/route-ledger/profile_base.png assets/clue-images/route-ledger/profile_base.png Bright, saturated storybook evidence illustration; clear hero shot of the actual clue object or scene detail; whimsical frontier-Renaissance materials; warm light; bright dystopian corporate satire when branded; no gore, no UI, no watermark, no repeated icon.</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D12 Knowledge D12 Presence D12 If the clue is plainly visible, give the SHOW text freely first: A water-stained ledger of the driver's route — stops, times, and a final leg that runs straight into trouble. Use the listed Difficulty for the chosen trait. Lower rolls get partial or misleading...</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Profit/story-atlas/src/clue_images/route-ledger/profile_base.png assets/clue-images/route-ledger/profile_base.png ready Route Ledger clue image. A water-stained ledger of the driver's route — stops, times, and a final leg that runs straight into trouble.</w:t>
      </w:r>
    </w:p>
    <w:p>
      <w:pPr>
        <w:pStyle w:val="Normal"/>
      </w:pPr>
      <w:r>
        <w:t xml:space="preserve">Export Stamp</w:t>
      </w:r>
    </w:p>
    <w:p>
      <w:pPr>
        <w:pStyle w:val="Normal"/>
      </w:pPr>
      <w:r>
        <w:t xml:space="preserve">Build 2026-07-05T12:33:16 | Content hash c51351cdb081b519 | Source hash 6753a06c32e5dca07a19eb73</w:t>
      </w:r>
    </w:p>
    <w:sectPr/>
  </w:body>
</w:document>
</file>