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Claravale Market</w:t>
      </w:r>
    </w:p>
    <w:p>
      <w:pPr>
        <w:pStyle w:val="Normal"/>
      </w:pPr>
      <w:r>
        <w:t xml:space="preserve">Player-facing description</w:t>
      </w:r>
    </w:p>
    <w:p>
      <w:pPr>
        <w:pStyle w:val="Normal"/>
      </w:pPr>
      <w:r>
        <w:t xml:space="preserve">Claravale Market turns Sablewood wonder into breakfast, gossip, patched tools, and ordinary bargaining.</w:t>
      </w:r>
    </w:p>
    <w:p>
      <w:pPr>
        <w:pStyle w:val="Normal"/>
      </w:pPr>
      <w:r>
        <w:t xml:space="preserve">Public role</w:t>
      </w:r>
    </w:p>
    <w:p>
      <w:pPr>
        <w:pStyle w:val="Normal"/>
      </w:pPr>
      <w:r>
        <w:t xml:space="preserve">Make local commerce specific instead of generic town color.</w:t>
      </w:r>
    </w:p>
    <w:p>
      <w:pPr>
        <w:pStyle w:val="Normal"/>
      </w:pPr>
      <w:r>
        <w:t xml:space="preserve">Handout text</w:t>
      </w:r>
    </w:p>
    <w:p>
      <w:pPr>
        <w:pStyle w:val="Normal"/>
      </w:pPr>
      <w:r>
        <w:t xml:space="preserve">A warm market surface where the wonder of Sablewood becomes ordinary food, handmade craft, and gossip before it becomes corporate product.</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Introduce with sensory texture, then make one discoverable clue or social choice visible.</w:t>
      </w:r>
    </w:p>
    <w:p>
      <w:pPr>
        <w:pStyle w:val="Normal"/>
      </w:pPr>
      <w:r>
        <w:t xml:space="preserve">Mechanics</w:t>
      </w:r>
    </w:p>
    <w:p>
      <w:pPr>
        <w:pStyle w:val="Normal"/>
      </w:pPr>
      <w:r>
        <w:t xml:space="preserve">Title: Location Exploration Mechanics</w:t>
      </w:r>
    </w:p>
    <w:p>
      <w:pPr>
        <w:pStyle w:val="Normal"/>
      </w:pPr>
      <w:r>
        <w:t xml:space="preserve">Player Safe: Players can navigate, search, read customs, inspect hazards The Claravale Market when it is present in the fiction.</w:t>
      </w:r>
    </w:p>
    <w:p>
      <w:pPr>
        <w:pStyle w:val="Normal"/>
      </w:pPr>
      <w:r>
        <w:t xml:space="preserve">Gm Only: Use the roll only when the player's method, stakes, and consequence are concrete.</w:t>
      </w:r>
    </w:p>
    <w:p>
      <w:pPr>
        <w:pStyle w:val="Normal"/>
      </w:pPr>
      <w:r>
        <w:t xml:space="preserve">No Roll Reveals: Surface read: A warm market surface where the wonder of Sablewood becomes ordinary food, handmade craft, and gossip before it becomes corporate product. Give obvious visible facts freely; roll for meaning, risk, leverage, cost, or a hidden angle.</w:t>
      </w:r>
    </w:p>
    <w:p>
      <w:pPr>
        <w:pStyle w:val="Normal"/>
      </w:pPr>
      <w:r>
        <w:t xml:space="preserve">Rolls: entity-the-claravale-market-engage-the-claravale-market entity-the-claravale-market Engage The Claravale Market Engage The Claravale Market Instinct Knowledge Finesse Presence Instinct Knowledge, Finesse, Presence 13 Choose the trait from the player's method, not the entity type. A flat read of The Claravale Market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a hazard creates Hidden, Restrained, or Vulnerable</w:t>
      </w:r>
    </w:p>
    <w:p>
      <w:pPr>
        <w:pStyle w:val="Normal"/>
      </w:pPr>
      <w:r>
        <w:t xml:space="preserve">Search Loot: Search yields context first: spoor, warning marks, tool scratches, route signs, or local testimony unless a scene names treasure.</w:t>
      </w:r>
    </w:p>
    <w:p>
      <w:pPr>
        <w:pStyle w:val="Normal"/>
      </w:pPr>
      <w:r>
        <w:t xml:space="preserve">Profile</w:t>
      </w:r>
    </w:p>
    <w:p>
      <w:pPr>
        <w:pStyle w:val="Normal"/>
      </w:pPr>
      <w:r>
        <w:t xml:space="preserve">Schema Version: location-profile-v1</w:t>
      </w:r>
    </w:p>
    <w:p>
      <w:pPr>
        <w:pStyle w:val="Normal"/>
      </w:pPr>
      <w:r>
        <w:t xml:space="preserve">Id: the-claravale-market</w:t>
      </w:r>
    </w:p>
    <w:p>
      <w:pPr>
        <w:pStyle w:val="Normal"/>
      </w:pPr>
      <w:r>
        <w:t xml:space="preserve">Entity Id: the-claravale-market</w:t>
      </w:r>
    </w:p>
    <w:p>
      <w:pPr>
        <w:pStyle w:val="Normal"/>
      </w:pPr>
      <w:r>
        <w:t xml:space="preserve">Source: Story Atlas generated location notes</w:t>
      </w:r>
    </w:p>
    <w:p>
      <w:pPr>
        <w:pStyle w:val="Normal"/>
      </w:pPr>
      <w:r>
        <w:t xml:space="preserve">Auto Surface: True</w:t>
      </w:r>
    </w:p>
    <w:p>
      <w:pPr>
        <w:pStyle w:val="Normal"/>
      </w:pPr>
      <w:r>
        <w:t xml:space="preserve">Priority: strong</w:t>
      </w:r>
    </w:p>
    <w:p>
      <w:pPr>
        <w:pStyle w:val="Normal"/>
      </w:pPr>
      <w:r>
        <w:t xml:space="preserve">Player Safe: The Claravale Market A warm market surface where the wonder of Sablewood becomes ordinary food, handmade craft, and gossip before it becomes corporate product. A warm market surface where the wonder of Sablewood becomes ordinary food, handmade craft, and gossip before it becomes corporate product. Claravale Market turns Sablewood wonder into breakfast, gossip, patched tools, and ordinary bargaining. Awnings, food steam, loud bargaining, charm sellers, crafts, spices, strange livestock. People from a dozen districts crowd the same alleys, and every single one of them wants something. The place breaks into usable table spaces: Food spine: Hot food stalls create the market's smell map. Charm row: Real and fake charms compete loudly. Courier corner: Messages, route news, and jobs trade hands. Back awnings: Shadowed tables hold private bargains. Plants and materials: hanging herbs, fruit...</w:t>
      </w:r>
    </w:p>
    <w:p>
      <w:pPr>
        <w:pStyle w:val="Normal"/>
      </w:pPr>
      <w:r>
        <w:t xml:space="preserve">Block1: The Claravale Market Make local commerce specific instead of generic town color. A warm market surface where the wonder of Sablewood becomes ordinary food, handmade craft, and gossip before it becomes corporate product. The market shows how big systems become food, prices, and rumor. This is where the forest's big systems turn into food, prices, and rumor a party can actually touch. The market shows how big systems become food, prices, and rumor. Everything here is for sale, including information. The right coin or the right gossip buys almost anything. pages/entities/the-claravale-market.html</w:t>
      </w:r>
    </w:p>
    <w:p>
      <w:pPr>
        <w:pStyle w:val="Normal"/>
      </w:pPr>
      <w:r>
        <w:t xml:space="preserve">Block2: Stalls crowd under green shade with mossfruit, repaired gear, and river-bright bottles. People trade news while pretending they are only trading goods. A few prices change when route rumors arrive. The best stall signs are symbols, not words. Detail Fried roots, river mint, wet canvas, lamp oil, and sweet fruit skins. Detail Coins are sticky with syrup; market planks flex over damp ground. Claravale Market turns Sablewood wonder into breakfast, gossip, patched tools, and ordinary bargaining. Awnings, food steam, loud bargaining, charm sellers, crafts, spices, strange livestock. People from a dozen districts crowd the same alleys, and every single one of them wants something. The place breaks into usable table spaces: Food spine: Hot food stalls create the market's smell map. Charm row: Real and fake charms compete loudly. Courier corner: Messages, route news, and jobs trade hands. Back...</w:t>
      </w:r>
    </w:p>
    <w:p>
      <w:pPr>
        <w:pStyle w:val="Normal"/>
      </w:pPr>
      <w:r>
        <w:t xml:space="preserve">Block3: mossfruit stall repair table river bottles rumor bench Presence to gather gossip respectfully. Knowledge to verify route claims. Instinct to notice who stops talking when Hush is named. Local residents or workers appropriate to the place pack beetles, bright chickens, tiny drakes, spice moths No default combatant; add only if the scene introduces one Local civic, trade, or route interests Food, tools, route signs, local goods, or scene-specific clues hanging herbs, fruit pyramids, flower ropes, shade vines over awnings food charms tools route gossip livestock</w:t>
      </w:r>
    </w:p>
    <w:p>
      <w:pPr>
        <w:pStyle w:val="Normal"/>
      </w:pPr>
      <w:r>
        <w:t xml:space="preserve">Block4: The place changes even if the PCs stand still. Local people, creatures, weather, signage, and ward behavior all keep moving around the scene. Gossip can outrun context. Buying the wrong thing can signal allegiance. Market warmth can hide fear about routes. A vendor pulls down a route charm mid-sale. A rumor arrives with a name the party knows. Let the place be funny through overconfident signage, awkward forms, stubborn local habits, and magic that refuses corporate language.</w:t>
      </w:r>
    </w:p>
    <w:p>
      <w:pPr>
        <w:pStyle w:val="Normal"/>
      </w:pPr>
      <w:r>
        <w:t xml:space="preserve">Block5: S03-02 MAP-LOC-the-claravale-market</w:t>
      </w:r>
    </w:p>
    <w:p>
      <w:pPr>
        <w:pStyle w:val="Normal"/>
      </w:pPr>
      <w:r>
        <w:t xml:space="preserve">Block6: Describe what the PCs can see, smell, hear, touch, ask about, or infer. Do not explain hidden infrastructure or corporate thesis until play earns it. surface A warm market surface where the wonder of Sablewood becomes ordinary food, handmade craft, and gossip before it becomes corporate product. table clue The market shows how big systems become food, prices, and rumor. earned truth Reveal deeper system meaning through NPC answers, evidence, or player questions, not narration dumps.</w:t>
      </w:r>
    </w:p>
    <w:p>
      <w:pPr>
        <w:pStyle w:val="Normal"/>
      </w:pPr>
      <w:r>
        <w:t xml:space="preserve">What Here: Local residents or workers appropriate to the place pack beetles, bright chickens, tiny drakes, spice moths No default combatant; add only if the scene introduces one Local civic, trade, or route interests Food, tools, route signs, local goods, or scene-specific clues hanging herbs, fruit pyramids, flower ropes, shade vines over awnings food charms tools route gossip livestock</w:t>
      </w:r>
    </w:p>
    <w:p>
      <w:pPr>
        <w:pStyle w:val="Normal"/>
      </w:pPr>
      <w:r>
        <w:t xml:space="preserve">Living Place: location-living-place-v1 thriving frontier market district Awnings, food steam, loud bargaining, charm sellers, crafts, spices, strange livestock. People from a dozen districts crowd the same alleys, and every single one of them wants something. Food spine Hot food stalls create the market's smell map. Use for sensory entry. Charm row Real and fake charms compete loudly. Use for comedy. Courier corner Messages, route news, and jobs trade hands. Use for hooks. Back awnings Shadowed tables hold private bargains. Use for intrigue. hanging herbs, fruit pyramids, flower ropes, shade vines over awnings pack beetles, bright chickens, tiny drakes, spice moths steam, bells, crowd tide, spilled sugar, charm sparks Morning produce, midday bargaining, afternoon gossip, evening entertainment, and night deals all change the same alleys. Crowds should be terrain: opening, closing, carrying rumors...</w:t>
      </w:r>
    </w:p>
    <w:p>
      <w:pPr>
        <w:pStyle w:val="Normal"/>
      </w:pPr>
      <w:r>
        <w:t xml:space="preserve">Districts Or Subareas: Food spine Hot food stalls create the market's smell map. Use for sensory entry. Charm row Real and fake charms compete loudly. Use for comedy. Courier corner Messages, route news, and jobs trade hands. Use for hooks. Back awnings Shadowed tables hold private bargains. Use for intrigue.</w:t>
      </w:r>
    </w:p>
    <w:p>
      <w:pPr>
        <w:pStyle w:val="Normal"/>
      </w:pPr>
      <w:r>
        <w:t xml:space="preserve">Sensory Signature: Detail Fried roots, river mint, wet canvas, lamp oil, and sweet fruit skins. Detail Coins are sticky with syrup; market planks flex over damp ground.</w:t>
      </w:r>
    </w:p>
    <w:p>
      <w:pPr>
        <w:pStyle w:val="Normal"/>
      </w:pPr>
      <w:r>
        <w:t xml:space="preserve">Visual Assets: location-visual-assets-v1 the-claravale-market The Claravale Market Bright comedic frontier high-fantasy concept art for a Daggerheart-adjacent tabletop RPG. Medieval/Renaissance fantasy technology only: hand tools, wagons, ropes, parchment notices, ward-stones, carved wood, brass, cloth, stone, moss, lanterns, and magic. The tone is colorful, playful, slightly absurd, and vivid, like a fantasy corporate frontier comedy rather than a grim drama. No sci-fi machinery, no 1800s/Victorian clothing, no modern suits, no guns, no logos, no readable text, no watermark, no border, no collage. /Users/kyle/Documents/My Games/Peril To Profit/story-atlas/src/location_visual_assets/the-claravale-market MAP-LOC-the-claravale-market frontier market market district map profile_scene Profile image ready /Users/kyle/Documents/My Games/Peril To...</w:t>
      </w:r>
    </w:p>
    <w:p>
      <w:pPr>
        <w:pStyle w:val="Normal"/>
      </w:pPr>
      <w:r>
        <w:t xml:space="preserve">Imagine It Like: A huge open-air bazaar like Marrakesh, or a packed farmers market on its busiest day. Think street-food festival crossed with a flea market crossed with a job board.</w:t>
      </w:r>
    </w:p>
    <w:p>
      <w:pPr>
        <w:pStyle w:val="Normal"/>
      </w:pPr>
      <w:r>
        <w:t xml:space="preserve">Export Stamp</w:t>
      </w:r>
    </w:p>
    <w:p>
      <w:pPr>
        <w:pStyle w:val="Normal"/>
      </w:pPr>
      <w:r>
        <w:t xml:space="preserve">Build 2026-07-05T12:33:16 | Content hash 0ef281aba27ff485 | Source hash 6753a06c32e5dca07a19eb73</w:t>
      </w:r>
    </w:p>
    <w:sectPr/>
  </w:body>
</w:document>
</file>