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The Glimpse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Something pale stands between trees for less than a breath: deer, wolf, mist, branches, and too many eyes reflecting light that is not there.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Faint Divinity covered in eyes that cares for injured animals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A half-seen deer-wolf apparition made of moonlit mist, thin branches, too many reflective eyes, and firefly motes that make mercy feel older than fear.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as an inference hook for old mercy in the forest. It should raise questions, not answer cosmology.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acd998486ccd5ec6 | Source hash 6753a06c32e5dca07a19eb73</w:t>
      </w:r>
    </w:p>
    <w:sectPr/>
  </w:body>
</w:document>
</file>