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Pre-Dated Invoice</w:t>
      </w:r>
    </w:p>
    <w:p>
      <w:pPr>
        <w:pStyle w:val="Normal"/>
      </w:pPr>
      <w:r>
        <w:t xml:space="preserve">Player-facing description</w:t>
      </w:r>
    </w:p>
    <w:p>
      <w:pPr>
        <w:pStyle w:val="Normal"/>
      </w:pPr>
      <w:r>
        <w:t xml:space="preserve">The Pre-Dated Invoice: An invoice for "emergency ward replacement," cheerful and itemized — dated before the ward actually failed.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An invoice for "emergency ward replacement," cheerful and itemized — dated before the ward actually failed.</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Pre-Dated Invoice when it is present in the fiction.</w:t>
      </w:r>
    </w:p>
    <w:p>
      <w:pPr>
        <w:pStyle w:val="Normal"/>
      </w:pPr>
      <w:r>
        <w:t xml:space="preserve">Gm Only: Use the roll only when the player's method, stakes, and consequence are concrete.</w:t>
      </w:r>
    </w:p>
    <w:p>
      <w:pPr>
        <w:pStyle w:val="Normal"/>
      </w:pPr>
      <w:r>
        <w:t xml:space="preserve">No Roll Reveals: Surface read: An invoice for "emergency ward replacement," cheerful and itemized — dated before the ward actually failed. Give obvious visible facts freely; roll for meaning, risk, leverage, cost, or a hidden angle.</w:t>
      </w:r>
    </w:p>
    <w:p>
      <w:pPr>
        <w:pStyle w:val="Normal"/>
      </w:pPr>
      <w:r>
        <w:t xml:space="preserve">Rolls: entity-the-pre-dated-invoice-engage-the-pre-dated-invoice entity-the-pre-dated-invoice Engage The Pre-Dated Invoice Engage The Pre-Dated Invoice Knowledge Finesse Instinct Presence Knowledge Finesse, Instinct, Presence 12 Choose the trait from the player's method, not the entity type. A flat read of The Pre-Dated Invoice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An invoice for "emergency ward replacement," cheerful and itemized — dated before the ward actually failed.</w:t>
      </w:r>
    </w:p>
    <w:p>
      <w:pPr>
        <w:pStyle w:val="Normal"/>
      </w:pPr>
      <w:r>
        <w:t xml:space="preserve">Profile</w:t>
      </w:r>
    </w:p>
    <w:p>
      <w:pPr>
        <w:pStyle w:val="Normal"/>
      </w:pPr>
      <w:r>
        <w:t xml:space="preserve">Schema Version: clue-profile-v1</w:t>
      </w:r>
    </w:p>
    <w:p>
      <w:pPr>
        <w:pStyle w:val="Normal"/>
      </w:pPr>
      <w:r>
        <w:t xml:space="preserve">Id: the-pre-dated-invoice</w:t>
      </w:r>
    </w:p>
    <w:p>
      <w:pPr>
        <w:pStyle w:val="Normal"/>
      </w:pPr>
      <w:r>
        <w:t xml:space="preserve">Clue Id: the-pre-dated-invoice</w:t>
      </w:r>
    </w:p>
    <w:p>
      <w:pPr>
        <w:pStyle w:val="Normal"/>
      </w:pPr>
      <w:r>
        <w:t xml:space="preserve">Clue Name: The Pre-Dated Invoice</w:t>
      </w:r>
    </w:p>
    <w:p>
      <w:pPr>
        <w:pStyle w:val="Normal"/>
      </w:pPr>
      <w:r>
        <w:t xml:space="preserve">Name: The Pre-Dated Invoice</w:t>
      </w:r>
    </w:p>
    <w:p>
      <w:pPr>
        <w:pStyle w:val="Normal"/>
      </w:pPr>
      <w:r>
        <w:t xml:space="preserve">Pronunciation: the PREE-day-tid IN-voys</w:t>
      </w:r>
    </w:p>
    <w:p>
      <w:pPr>
        <w:pStyle w:val="Normal"/>
      </w:pPr>
      <w:r>
        <w:t xml:space="preserve">Clue Kind: document</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The Pre-Dated Invoice An invoice for "emergency ward replacement," cheerful and itemized — dated before the ward actually failed. An invoice for "emergency ward replacement," cheerful and itemized — dated before the ward actually failed. An invoice for "emergency ward replacement," cheerful and itemized — dated before the ward actually failed.</w:t>
      </w:r>
    </w:p>
    <w:p>
      <w:pPr>
        <w:pStyle w:val="Normal"/>
      </w:pPr>
      <w:r>
        <w:t xml:space="preserve">Block0: the-pre-dated-invoice The Pre-Dated Invoice the PREE-day-tid IN-voys document ™</w:t>
      </w:r>
    </w:p>
    <w:p>
      <w:pPr>
        <w:pStyle w:val="Normal"/>
      </w:pPr>
      <w:r>
        <w:t xml:space="preserve">Block1: the bill was prepared in advance; the company knew the failure was coming because it arranged it. HIDDEN The Manufactured Failure the-manufactured-failure Seeds the hidden false-capitalism thesis without stating it to players. pages/entities/the-pre-dated-invoice.html pages/clues/the-manufactured-failure.html</w:t>
      </w:r>
    </w:p>
    <w:p>
      <w:pPr>
        <w:pStyle w:val="Normal"/>
      </w:pPr>
      <w:r>
        <w:t xml:space="preserve">Block2: An invoice for "emergency ward replacement," cheerful and itemized — dated before the ward actually failed. the bill was prepared in advance; the company knew the failure was coming because it arranged it.</w:t>
      </w:r>
    </w:p>
    <w:p>
      <w:pPr>
        <w:pStyle w:val="Normal"/>
      </w:pPr>
      <w:r>
        <w:t xml:space="preserve">Block3: "the date on this bill is early." "they billed for the failure before it happened." You have enough GM-only proof that the replacement bill was prepared before the ward failed. You have enough GM-only proof that the replacement bill was prepared before the ward failed.</w:t>
      </w:r>
    </w:p>
    <w:p>
      <w:pPr>
        <w:pStyle w:val="Normal"/>
      </w:pPr>
      <w:r>
        <w:t xml:space="preserve">Block4: The Convenient Renewal Route Assurance Contract the-convenient-renewal route-assurance-contracttm</w:t>
      </w:r>
    </w:p>
    <w:p>
      <w:pPr>
        <w:pStyle w:val="Normal"/>
      </w:pPr>
      <w:r>
        <w:t xml:space="preserve">Block5: S04-03 S04-04 The Hanging Office Hush Emeris Crown Holdings Knowledge 13. clues/The_Manufactured_Failure.md</w:t>
      </w:r>
    </w:p>
    <w:p>
      <w:pPr>
        <w:pStyle w:val="Normal"/>
      </w:pPr>
      <w:r>
        <w:t xml:space="preserve">Block6: HIDDEN Use this clue to support The Manufactured Failure: the bill was prepared in advance; the company knew the failure was coming because it arranged it. whisper True</w:t>
      </w:r>
    </w:p>
    <w:p>
      <w:pPr>
        <w:pStyle w:val="Normal"/>
      </w:pPr>
      <w:r>
        <w:t xml:space="preserve">Block7: "Proactive Billing™ — We Bill Before You Worry."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bright itemized invoice with a date that doesn't add up, ™. clue wiki card and Player Display evidence visual Send the image and SHOW text only. Keep TELL, points_to, and blunt ladder rungs GM-only until earned. /Users/kyle/Documents/My Games/Peril To Profit/story-atlas/src/clue_images/the-pre-dated-invoice/profile_base.png assets/clue-images/the-pre-dated-invoice/profile_base.png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An invoice for "emergency ward replacement," cheerful and itemized — dated before the ward actually failed. Use the listed Difficulty for the chosen trait. Lower rolls get partial or misleading...</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Profit/story-atlas/src/clue_images/the-pre-dated-invoice/profile_base.png assets/clue-images/the-pre-dated-invoice/profile_base.png ready The Pre-Dated Invoice clue image. An invoice for "emergency ward replacement," cheerful and itemized — dated before the ward actually failed.</w:t>
      </w:r>
    </w:p>
    <w:p>
      <w:pPr>
        <w:pStyle w:val="Normal"/>
      </w:pPr>
      <w:r>
        <w:t xml:space="preserve">Export Stamp</w:t>
      </w:r>
    </w:p>
    <w:p>
      <w:pPr>
        <w:pStyle w:val="Normal"/>
      </w:pPr>
      <w:r>
        <w:t xml:space="preserve">Build 2026-07-05T12:33:16 | Content hash b602a018b8e4b776 | Source hash 6753a06c32e5dca07a19eb73</w:t>
      </w:r>
    </w:p>
    <w:sectPr/>
  </w:body>
</w:document>
</file>