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Xen</w:t>
      </w:r>
    </w:p>
    <w:p>
      <w:pPr>
        <w:pStyle w:val="Normal"/>
      </w:pPr>
      <w:r>
        <w:t xml:space="preserve">Player-facing description</w:t>
      </w:r>
    </w:p>
    <w:p>
      <w:pPr>
        <w:pStyle w:val="Normal"/>
      </w:pPr>
      <w:r>
        <w:t xml:space="preserve">Xen: A cocky, practical dwarf lapidarian with faceted nails and polished emerald stones embedded in one arm.</w:t>
      </w:r>
    </w:p>
    <w:p>
      <w:pPr>
        <w:pStyle w:val="Normal"/>
      </w:pPr>
      <w:r>
        <w:t xml:space="preserve">Public role</w:t>
      </w:r>
    </w:p>
    <w:p>
      <w:pPr>
        <w:pStyle w:val="Normal"/>
      </w:pPr>
      <w:r>
        <w:t xml:space="preserve">Bramble lapidarian with stonecraft expertise</w:t>
      </w:r>
    </w:p>
    <w:p>
      <w:pPr>
        <w:pStyle w:val="Normal"/>
      </w:pPr>
      <w:r>
        <w:t xml:space="preserve">Handout text</w:t>
      </w:r>
    </w:p>
    <w:p>
      <w:pPr>
        <w:pStyle w:val="Normal"/>
      </w:pPr>
      <w:r>
        <w:t xml:space="preserve">Player-safe note: A cocky, practical dwarf lapidarian with faceted nails and polished emerald stones embedded in one arm.</w:t>
      </w:r>
    </w:p>
    <w:p>
      <w:pPr>
        <w:pStyle w:val="Normal"/>
      </w:pPr>
      <w:r>
        <w:t xml:space="preserve">GM truth</w:t>
      </w:r>
    </w:p>
    <w:p>
      <w:pPr>
        <w:pStyle w:val="Normal"/>
      </w:pPr>
      <w:r>
        <w:t xml:space="preserve">No forced reveal. Let this entity disclose truth through scene context and player attention.</w:t>
      </w:r>
    </w:p>
    <w:p>
      <w:pPr>
        <w:pStyle w:val="Normal"/>
      </w:pPr>
      <w:r>
        <w:t xml:space="preserve">GM handling</w:t>
      </w:r>
    </w:p>
    <w:p>
      <w:pPr>
        <w:pStyle w:val="Normal"/>
      </w:pPr>
      <w:r>
        <w:t xml:space="preserve">Use this person to put a human face on the current pressure. Give them one concrete want before exposition.</w:t>
      </w:r>
    </w:p>
    <w:p>
      <w:pPr>
        <w:pStyle w:val="Normal"/>
      </w:pPr>
      <w:r>
        <w:t xml:space="preserve">Mechanics</w:t>
      </w:r>
    </w:p>
    <w:p>
      <w:pPr>
        <w:pStyle w:val="Normal"/>
      </w:pPr>
      <w:r>
        <w:t xml:space="preserve">Title: Social / Information Mechanics</w:t>
      </w:r>
    </w:p>
    <w:p>
      <w:pPr>
        <w:pStyle w:val="Normal"/>
      </w:pPr>
      <w:r>
        <w:t xml:space="preserve">Player Safe: Players can interact, comfort, persuade, or earn trust Xen when it is present in the fiction.</w:t>
      </w:r>
    </w:p>
    <w:p>
      <w:pPr>
        <w:pStyle w:val="Normal"/>
      </w:pPr>
      <w:r>
        <w:t xml:space="preserve">Gm Only: Use the roll only when the player's method, stakes, and consequence are concrete.</w:t>
      </w:r>
    </w:p>
    <w:p>
      <w:pPr>
        <w:pStyle w:val="Normal"/>
      </w:pPr>
      <w:r>
        <w:t xml:space="preserve">No Roll Reveals: Surface read: A cocky, practical dwarf lapidarian with faceted nails and polished emerald stones embedded in one arm. Give obvious visible facts freely; roll for meaning, risk, leverage, cost, or a hidden angle.</w:t>
      </w:r>
    </w:p>
    <w:p>
      <w:pPr>
        <w:pStyle w:val="Normal"/>
      </w:pPr>
      <w:r>
        <w:t xml:space="preserve">Rolls: entity-xen-engage-xen entity-xen Engage Xen Engage Xen Presence Knowledge Instinct Presence Knowledge, Instinct 12 Choose the trait from the player's method, not the entity type. A flat read of Xen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A flat read of Xen hides the cost, motive, or useful next step...</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the fiction calls for Hidden, Restrained, or Vulnerable</w:t>
      </w:r>
    </w:p>
    <w:p>
      <w:pPr>
        <w:pStyle w:val="Normal"/>
      </w:pPr>
      <w:r>
        <w:t xml:space="preserve">Search Loot: Search yields context first: spoor, warning marks, tool scratches, route signs, or local testimony unless a scene names treasure. Loot / item link: Bramble Union Stoneweave (Earn Union trust, trade, or receive it from a lapidarian.).</w:t>
      </w:r>
    </w:p>
    <w:p>
      <w:pPr>
        <w:pStyle w:val="Normal"/>
      </w:pPr>
      <w:r>
        <w:t xml:space="preserve">Profile</w:t>
      </w:r>
    </w:p>
    <w:p>
      <w:pPr>
        <w:pStyle w:val="Normal"/>
      </w:pPr>
      <w:r>
        <w:t xml:space="preserve">Schema Version: npc-profile-v1</w:t>
      </w:r>
    </w:p>
    <w:p>
      <w:pPr>
        <w:pStyle w:val="Normal"/>
      </w:pPr>
      <w:r>
        <w:t xml:space="preserve">Source: NPC_System_Packet + image-informed hardening</w:t>
      </w:r>
    </w:p>
    <w:p>
      <w:pPr>
        <w:pStyle w:val="Normal"/>
      </w:pPr>
      <w:r>
        <w:t xml:space="preserve">Backup: False</w:t>
      </w:r>
    </w:p>
    <w:p>
      <w:pPr>
        <w:pStyle w:val="Normal"/>
      </w:pPr>
      <w:r>
        <w:t xml:space="preserve">Combatant: False</w:t>
      </w:r>
    </w:p>
    <w:p>
      <w:pPr>
        <w:pStyle w:val="Normal"/>
      </w:pPr>
      <w:r>
        <w:t xml:space="preserve">Player Safe: Xen A cocky, practical dwarf lapidarian with faceted nails and polished emerald stones embedded in one arm. A red-bearded dwarf lapidarian grins at the workbench, turquoise beads in the beard, green stone chips on the sleeve, and a jeweler's confidence in every finger. Xen: A cocky, practical dwarf lapidarian with faceted nails and polished emerald stones embedded in one arm.</w:t>
      </w:r>
    </w:p>
    <w:p>
      <w:pPr>
        <w:pStyle w:val="Normal"/>
      </w:pPr>
      <w:r>
        <w:t xml:space="preserve">Block1: Xen ZEN A cocky, practical dwarf lapidarian with faceted nails and polished emerald stones embedded in one arm. Bramble lapidarian with stonecraft expertise Use as a role-first conversation handle, clue source, or pressure valve. Xen gives the table a visible person attached to Bramble Union, Mountain Crabs, Bramble Union Stoneweave. Start with sensory detail, then let questions earn the name and motive. A question to ask A local perspective A grounded reason this place matters A cocky, practical dwarf lapidarian with faceted nails and polished emerald stones embedded in one arm.; at the table, give Xen one visible object, one bodily habit, and one protected attachment tied to Bramble Union, Mountain Crabs, Bramble Union Stoneweave. Respect the person's immediate want before asking for lore.</w:t>
      </w:r>
    </w:p>
    <w:p>
      <w:pPr>
        <w:pStyle w:val="Normal"/>
      </w:pPr>
      <w:r>
        <w:t xml:space="preserve">Block2: Get paid, get impressed, or get a better stone story out of the PCs. Make beautiful things survive ugly ownership. Get paid, get impressed, or get a better stone story out of the PCs. Make beautiful things survive ugly ownership. Swagger built on real skill and a stubborn conscience. Counts honest commissions in beard-beads, and has fewer beads than stories, which tells you something. Wants beautiful things to survive ugly ownership. This stone is worth more than your offer, and so is my time. Flawed? It taught me more than the perfect ones ever did. I will cut you a fair deal. I will not cut a fair stone badly. Xen recognizes more ward-stone quality than he should advertise. Being bought into silence by the very people ruining the craft. Clean cuts, outrageous stones, good gossip, and customers who know quality costs. Fake gems, timid bargaining, and company buyers pretending not to...</w:t>
      </w:r>
    </w:p>
    <w:p>
      <w:pPr>
        <w:pStyle w:val="Normal"/>
      </w:pPr>
      <w:r>
        <w:t xml:space="preserve">Block3: Xen expects adventurers to undervalue craft until danger makes it useful. Expert curiosity and fair payment land. Flattery works only if specific. Presence 12 They give one practical answer tied to their existing summary or role. He avoids fights but can identify, sabotage, or protect stonework decisively.</w:t>
      </w:r>
    </w:p>
    <w:p>
      <w:pPr>
        <w:pStyle w:val="Normal"/>
      </w:pPr>
      <w:r>
        <w:t xml:space="preserve">Block4: A cocky, practical dwarf lapidarian with faceted nails and polished emerald stones embedded in one arm. Keep Xen's deeper answers tied to existing page facts: A cocky, practical dwarf lapidarian with faceted nails and polished emerald stones embedded in one arm. Sells to companies when necessary and distrusts every bulk order. Xen localizes the Atlas entry through daily work, visible belongings, and pressure from Bramble Union, Mountain Crabs, Bramble Union Stoneweave. If the table cares about Xen, let one object, favor, or local warning point back to Bramble Union, Mountain Crabs, Bramble Union Stoneweave without creating a new plot engine. Any PC may engage; no PC-specific plot dependency. Useful bridge between ward craft, gems, and hard-magic implications without exposition. npc_images portrait asset</w:t>
      </w:r>
    </w:p>
    <w:p>
      <w:pPr>
        <w:pStyle w:val="Normal"/>
      </w:pPr>
      <w:r>
        <w:t xml:space="preserve">Block5: noncombat NPC NPC profile interaction model; run as social, clue, consent, or pressure play unless a scene explicitly turns violent Social / noncombat Conversation, clue, pressure, or consent gate Social NPC 12 Social threshold: one clear concession, clue, or boundary shift at Difficulty 12 Social stakes only; no HP track unless a scene assigns an adversary profile. Social stakes only; use scene Stress/Fear rules if pressure escalates. Conversation only; no attack modifier unless a scene assigns an adversary profile. Social pressure: name what they want, offer the listed trait/DC move, and let the result change access, trust, timing, or information. Disposition: A cocky, practical dwarf lapidarian with faceted nails and polished emerald stones embedded in one arm.; at the table, give Xen one visible object, one bodily habit, and one protected attachment tied to Bramble Union...</w:t>
      </w:r>
    </w:p>
    <w:p>
      <w:pPr>
        <w:pStyle w:val="Normal"/>
      </w:pPr>
      <w:r>
        <w:t xml:space="preserve">Portrait: assets/npc-images/xen/portrait_base.png assets/npc-images/xen/portrait_chroma.png assets/npc-images/xen/portrait_transparent.png npc_images</w:t>
      </w:r>
    </w:p>
    <w:p>
      <w:pPr>
        <w:pStyle w:val="Normal"/>
      </w:pPr>
      <w:r>
        <w:t xml:space="preserve">Imagine It Like: Think the cocky master craftsman who is better than you and knows it, the jeweler with a code, the artisan who would rather lose the sale than ruin the stone.</w:t>
      </w:r>
    </w:p>
    <w:p>
      <w:pPr>
        <w:pStyle w:val="Normal"/>
      </w:pPr>
      <w:r>
        <w:t xml:space="preserve">Fullbody: assets/npc-images/xen/fullbody_base.png assets/npc-images/xen/fullbody_chroma.png assets/npc-images/xen/fullbody_transparent.png</w:t>
      </w:r>
    </w:p>
    <w:p>
      <w:pPr>
        <w:pStyle w:val="Normal"/>
      </w:pPr>
      <w:r>
        <w:t xml:space="preserve">Export Stamp</w:t>
      </w:r>
    </w:p>
    <w:p>
      <w:pPr>
        <w:pStyle w:val="Normal"/>
      </w:pPr>
      <w:r>
        <w:t xml:space="preserve">Build 2026-07-05T12:33:16 | Content hash 8edf75b8a46b51be | Source hash 6753a06c32e5dca07a19eb73</w:t>
      </w:r>
    </w:p>
    <w:sectPr/>
  </w:body>
</w:document>
</file>