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MAP-COMBAT-S05-06 - Peak Battle: Wraith Pressure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runes stutter. Somewhere under the soil, something old receives permission to continue.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runes stutter. Somewhere under the soil, something old receives permission to continue.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Support soul-pressure mechanics and hand forward to S05-06 completion, then S05-07 denouement.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The breach forms along the ritual perimeter while PCs choose between holding enemies back and stabilizing ward flow.</w:t>
      </w:r>
    </w:p>
    <w:p>
      <w:pPr>
        <w:pStyle w:val="Normal"/>
      </w:pPr>
      <w:r>
        <w:t xml:space="preserve">Threat emerges through the weakest perimeter point rather than a doorway.</w:t>
      </w:r>
    </w:p>
    <w:p>
      <w:pPr>
        <w:pStyle w:val="Normal"/>
      </w:pPr>
      <w:r>
        <w:t xml:space="preserve">Environmental; pressure rises when the table ignores the breach or overloads the Custodian.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"This board tracks wraith range, who is isolated, who can call them back, and when the countdown frees an Untethered soul."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strixwolf_disposition Strixwolf Disposition select unresolved calm hostile killed</w:t>
      </w:r>
    </w:p>
    <w:p>
      <w:pPr>
        <w:pStyle w:val="Normal"/>
      </w:pPr>
      <w:r>
        <w:t xml:space="preserve">strixwolf_outcome Strixwolf Outcome select unresolved calmed helped avoided attacked killed</w:t>
      </w:r>
    </w:p>
    <w:p>
      <w:pPr>
        <w:pStyle w:val="Normal"/>
      </w:pPr>
      <w:r>
        <w:t xml:space="preserve">strixwolf_trust Strixwolf Trust number 3</w:t>
      </w:r>
    </w:p>
    <w:p>
      <w:pPr>
        <w:pStyle w:val="Normal"/>
      </w:pPr>
      <w:r>
        <w:t xml:space="preserve">strixwolf_blood_debt Strixwolf Blood Debt checkbox</w:t>
      </w:r>
    </w:p>
    <w:p>
      <w:pPr>
        <w:pStyle w:val="Normal"/>
      </w:pPr>
      <w:r>
        <w:t xml:space="preserve">bramble_outcome Bramble Outcome select unresolved killed captured spared negotiated escaped let_cargo</w:t>
      </w:r>
    </w:p>
    <w:p>
      <w:pPr>
        <w:pStyle w:val="Normal"/>
      </w:pPr>
      <w:r>
        <w:t xml:space="preserve">bramble_truth_learned Bramble Truth Learned checkbox</w:t>
      </w:r>
    </w:p>
    <w:p>
      <w:pPr>
        <w:pStyle w:val="Normal"/>
      </w:pPr>
      <w:r>
        <w:t xml:space="preserve">package_status Package Status select held lost</w:t>
      </w:r>
    </w:p>
    <w:p>
      <w:pPr>
        <w:pStyle w:val="Normal"/>
      </w:pPr>
      <w:r>
        <w:t xml:space="preserve">hush_trust Hush Trust select low neutral high</w:t>
      </w:r>
    </w:p>
    <w:p>
      <w:pPr>
        <w:pStyle w:val="Normal"/>
      </w:pPr>
      <w:r>
        <w:t xml:space="preserve">custodian_route Custodian Route select unknown safe dangerous</w:t>
      </w:r>
    </w:p>
    <w:p>
      <w:pPr>
        <w:pStyle w:val="Normal"/>
      </w:pPr>
      <w:r>
        <w:t xml:space="preserve">ward_awareness Ward Awareness select none seed aware</w:t>
      </w:r>
    </w:p>
    <w:p>
      <w:pPr>
        <w:pStyle w:val="Normal"/>
      </w:pPr>
      <w:r>
        <w:t xml:space="preserve">festival_boon Festival Boon select none charm favor market_find goodwill</w:t>
      </w:r>
    </w:p>
    <w:p>
      <w:pPr>
        <w:pStyle w:val="Normal"/>
      </w:pPr>
      <w:r>
        <w:t xml:space="preserve">custodian_trust Custodian Trust select low neutral high</w:t>
      </w:r>
    </w:p>
    <w:p>
      <w:pPr>
        <w:pStyle w:val="Normal"/>
      </w:pPr>
      <w:r>
        <w:t xml:space="preserve">ward_stability Ward Stability select fragile stable</w:t>
      </w:r>
    </w:p>
    <w:p>
      <w:pPr>
        <w:pStyle w:val="Normal"/>
      </w:pPr>
      <w:r>
        <w:t xml:space="preserve">ritual_prep Ritual Prep select unready ready</w:t>
      </w:r>
    </w:p>
    <w:p>
      <w:pPr>
        <w:pStyle w:val="Normal"/>
      </w:pPr>
      <w:r>
        <w:t xml:space="preserve">keystone_understanding Keystone Understanding select surface deep</w:t>
      </w:r>
    </w:p>
    <w:p>
      <w:pPr>
        <w:pStyle w:val="Normal"/>
      </w:pPr>
      <w:r>
        <w:t xml:space="preserve">hush_clues Hush Clues select none custodian_route ward_seed corporate_seam farm_seed market_rumor multiple</w:t>
      </w:r>
    </w:p>
    <w:p>
      <w:pPr>
        <w:pStyle w:val="Normal"/>
      </w:pPr>
      <w:r>
        <w:t xml:space="preserve">ritual_countdown Ritual Countdown number 10 8</w:t>
      </w:r>
    </w:p>
    <w:p>
      <w:pPr>
        <w:pStyle w:val="Normal"/>
      </w:pPr>
      <w:r>
        <w:t xml:space="preserve">ritual_outcome Ritual Outcome select unresolved clean costly pyrrhic</w:t>
      </w:r>
    </w:p>
    <w:p>
      <w:pPr>
        <w:pStyle w:val="Normal"/>
      </w:pPr>
      <w:r>
        <w:t xml:space="preserve">protected_whom Protected Whom select unresolved custodian party hush shared</w:t>
      </w:r>
    </w:p>
    <w:p>
      <w:pPr>
        <w:pStyle w:val="Normal"/>
      </w:pPr>
      <w:r>
        <w:t xml:space="preserve">custodian_fate Custodian Fate select unresolved well drained dying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35040926b52ca604 | Source hash 6753a06c32e5dca07a19eb73</w:t>
      </w:r>
    </w:p>
    <w:sectPr/>
  </w:body>
</w:document>
</file>