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MAP-LOC-sablewood-route-gate - Sablewood Route Gate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route gate is where polished assurance meets wet bark, old stone, and a forest that has not signed anything.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route gate is where polished assurance meets wet bark, old stone, and a forest that has not signed anything.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the entry point a choice, not a loading screen.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41ecb0170c569422 | Source hash 6753a06c32e5dca07a19eb73</w:t>
      </w:r>
    </w:p>
    <w:sectPr/>
  </w:body>
</w:document>
</file>