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S05-03 - Holding the Line</w:t>
      </w:r>
    </w:p>
    <w:p>
      <w:pPr>
        <w:pStyle w:val="Normal"/>
      </w:pPr>
      <w:r>
        <w:t xml:space="preserve">Player text</w:t>
      </w:r>
    </w:p>
    <w:p>
      <w:pPr>
        <w:pStyle w:val="Normal"/>
      </w:pPr>
      <w:r>
        <w:t xml:space="preserve">The skeletons come in a clatter of rust and bone: not clever, but endless, and all of them reaching for the glowing figure at the center. For every one you put down, the ritual's clock ticks a notch closer to done. But they keep clawing up out of the dirt, and the Custodian cannot defend herself. The line is yours to hold.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Defeat the rusted dead and keep the Custodian safe.</w:t>
      </w:r>
    </w:p>
    <w:p>
      <w:pPr>
        <w:pStyle w:val="Normal"/>
      </w:pPr>
      <w:r>
        <w:t xml:space="preserve">GM goal</w:t>
      </w:r>
    </w:p>
    <w:p>
      <w:pPr>
        <w:pStyle w:val="Normal"/>
      </w:pPr>
      <w:r>
        <w:t xml:space="preserve">Run the rusted-sword skeleton wave as clear protection pressure and countdown progress.</w:t>
      </w:r>
    </w:p>
    <w:p>
      <w:pPr>
        <w:pStyle w:val="Normal"/>
      </w:pPr>
      <w:r>
        <w:t xml:space="preserve">GM notes</w:t>
      </w:r>
    </w:p>
    <w:p>
      <w:pPr>
        <w:pStyle w:val="Normal"/>
      </w:pPr>
      <w:r>
        <w:t xml:space="preserve">Skeletons are pressure and countdown fuel, not a slog. Keep them moving toward the Custodian.</w:t>
      </w:r>
    </w:p>
    <w:p>
      <w:pPr>
        <w:pStyle w:val="Normal"/>
      </w:pPr>
      <w:r>
        <w:t xml:space="preserve">GM script</w:t>
      </w:r>
    </w:p>
    <w:p>
      <w:pPr>
        <w:pStyle w:val="Normal"/>
      </w:pPr>
      <w:r>
        <w:t xml:space="preserve">Say: "They are not strong. They are persistent, and they want her, not you. Stand in the way. Every one you drop moves the countdown down by one."</w:t>
      </w:r>
    </w:p>
    <w:p>
      <w:pPr>
        <w:pStyle w:val="Normal"/>
      </w:pPr>
      <w:r>
        <w:t xml:space="preserve">State controls</w:t>
      </w:r>
    </w:p>
    <w:p>
      <w:pPr>
        <w:pStyle w:val="Normal"/>
      </w:pPr>
      <w:r>
        <w:t xml:space="preserve">ward_stability Ward Stability select fragile stable</w:t>
      </w:r>
    </w:p>
    <w:p>
      <w:pPr>
        <w:pStyle w:val="Normal"/>
      </w:pPr>
      <w:r>
        <w:t xml:space="preserve">ritual_prep Ritual Prep select unready ready</w:t>
      </w:r>
    </w:p>
    <w:p>
      <w:pPr>
        <w:pStyle w:val="Normal"/>
      </w:pPr>
      <w:r>
        <w:t xml:space="preserve">keystone_understanding Keystone Understanding select surface deep</w:t>
      </w:r>
    </w:p>
    <w:p>
      <w:pPr>
        <w:pStyle w:val="Normal"/>
      </w:pPr>
      <w:r>
        <w:t xml:space="preserve">ritual_countdown Ritual Countdown number 10 8</w:t>
      </w:r>
    </w:p>
    <w:p>
      <w:pPr>
        <w:pStyle w:val="Normal"/>
      </w:pPr>
      <w:r>
        <w:t xml:space="preserve">ritual_outcome Ritual Outcome select unresolved clean costly pyrrhic</w:t>
      </w:r>
    </w:p>
    <w:p>
      <w:pPr>
        <w:pStyle w:val="Normal"/>
      </w:pPr>
      <w:r>
        <w:t xml:space="preserve">protected_whom Protected Whom select unresolved custodian party hush shared</w:t>
      </w:r>
    </w:p>
    <w:p>
      <w:pPr>
        <w:pStyle w:val="Normal"/>
      </w:pPr>
      <w:r>
        <w:t xml:space="preserve">custodian_fate Custodian Fate select unresolved well drained dying</w:t>
      </w:r>
    </w:p>
    <w:p>
      <w:pPr>
        <w:pStyle w:val="Normal"/>
      </w:pPr>
      <w:r>
        <w:t xml:space="preserve">strixwolf_disposition Strixwolf Disposition select unresolved calm hostile killed</w:t>
      </w:r>
    </w:p>
    <w:p>
      <w:pPr>
        <w:pStyle w:val="Normal"/>
      </w:pPr>
      <w:r>
        <w:t xml:space="preserve">strixwolf_outcome Strixwolf Outcome select unresolved calmed helped avoided attacked killed</w:t>
      </w:r>
    </w:p>
    <w:p>
      <w:pPr>
        <w:pStyle w:val="Normal"/>
      </w:pPr>
      <w:r>
        <w:t xml:space="preserve">strixwolf_trust Strixwolf Trust number 3</w:t>
      </w:r>
    </w:p>
    <w:p>
      <w:pPr>
        <w:pStyle w:val="Normal"/>
      </w:pPr>
      <w:r>
        <w:t xml:space="preserve">strixwolf_blood_debt Strixwolf Blood Debt checkbox</w:t>
      </w:r>
    </w:p>
    <w:p>
      <w:pPr>
        <w:pStyle w:val="Normal"/>
      </w:pPr>
      <w:r>
        <w:t xml:space="preserve">bramble_outcome Bramble Outcome select unresolved killed captured spared negotiated escaped let_cargo</w:t>
      </w:r>
    </w:p>
    <w:p>
      <w:pPr>
        <w:pStyle w:val="Normal"/>
      </w:pPr>
      <w:r>
        <w:t xml:space="preserve">bramble_truth_learned Bramble Truth Learned checkbox</w:t>
      </w:r>
    </w:p>
    <w:p>
      <w:pPr>
        <w:pStyle w:val="Normal"/>
      </w:pPr>
      <w:r>
        <w:t xml:space="preserve">package_status Package Status select held lost</w:t>
      </w:r>
    </w:p>
    <w:p>
      <w:pPr>
        <w:pStyle w:val="Normal"/>
      </w:pPr>
      <w:r>
        <w:t xml:space="preserve">hush_trust Hush Trust select low neutral high</w:t>
      </w:r>
    </w:p>
    <w:p>
      <w:pPr>
        <w:pStyle w:val="Normal"/>
      </w:pPr>
      <w:r>
        <w:t xml:space="preserve">custodian_route Custodian Route select unknown safe dangerous</w:t>
      </w:r>
    </w:p>
    <w:p>
      <w:pPr>
        <w:pStyle w:val="Normal"/>
      </w:pPr>
      <w:r>
        <w:t xml:space="preserve">ward_awareness Ward Awareness select none seed aware</w:t>
      </w:r>
    </w:p>
    <w:p>
      <w:pPr>
        <w:pStyle w:val="Normal"/>
      </w:pPr>
      <w:r>
        <w:t xml:space="preserve">festival_boon Festival Boon select none charm favor market_find goodwill</w:t>
      </w:r>
    </w:p>
    <w:p>
      <w:pPr>
        <w:pStyle w:val="Normal"/>
      </w:pPr>
      <w:r>
        <w:t xml:space="preserve">custodian_trust Custodian Trust select low neutral high</w:t>
      </w:r>
    </w:p>
    <w:p>
      <w:pPr>
        <w:pStyle w:val="Normal"/>
      </w:pPr>
      <w:r>
        <w:t xml:space="preserve">hush_clues Hush Clues select none custodian_route ward_seed corporate_seam farm_seed market_rumor multiple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e0430f0b06f3a9d3 | Source hash 6753a06c32e5dca07a19eb73</w:t>
      </w:r>
    </w:p>
    <w:sectPr/>
  </w:body>
</w:document>
</file>