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SZ-00B - Welcome, Logistics, and GM Role</w:t>
      </w:r>
    </w:p>
    <w:p>
      <w:pPr>
        <w:pStyle w:val="Normal"/>
      </w:pPr>
      <w:r>
        <w:t xml:space="preserve">Player text</w:t>
      </w:r>
    </w:p>
    <w:p>
      <w:pPr>
        <w:pStyle w:val="Normal"/>
      </w:pPr>
      <w:r>
        <w:t xml:space="preserve">This is a standalone one-shot at Mox. We are here to tell a complete story tonight, learn the game as we go, and make sure everyone has enough information to participate comfortably.</w:t>
      </w:r>
    </w:p>
    <w:p>
      <w:pPr>
        <w:pStyle w:val="Normal"/>
      </w:pPr>
      <w:r>
        <w:t xml:space="preserve">Public objective</w:t>
      </w:r>
    </w:p>
    <w:p>
      <w:pPr>
        <w:pStyle w:val="Normal"/>
      </w:pPr>
      <w:r>
        <w:t xml:space="preserve">This is a standalone one-shot at Mox. We are here to tell a complete story tonight, learn the game as we go, and make sure everyone has enough information to participate comfortably.</w:t>
      </w:r>
    </w:p>
    <w:p>
      <w:pPr>
        <w:pStyle w:val="Normal"/>
      </w:pPr>
      <w:r>
        <w:t xml:space="preserve">Player bullets</w:t>
      </w:r>
    </w:p>
    <w:p>
      <w:pPr>
        <w:pStyle w:val="Normal"/>
      </w:pPr>
      <w:r>
        <w:t xml:space="preserve">Your GM is Kyle, he/him. Kyle has 15+ years running in-person and online TTRPGs.</w:t>
      </w:r>
    </w:p>
    <w:p>
      <w:pPr>
        <w:pStyle w:val="Normal"/>
      </w:pPr>
      <w:r>
        <w:t xml:space="preserve">GM style for Daggerheart: story-first, roleplay-friendly, and mechanics in service of the table's fun.</w:t>
      </w:r>
    </w:p>
    <w:p>
      <w:pPr>
        <w:pStyle w:val="Normal"/>
      </w:pPr>
      <w:r>
        <w:t xml:space="preserve">Kyle plays the world, keeps the rules moving, asks questions, and helps everyone get spotlight.</w:t>
      </w:r>
    </w:p>
    <w:p>
      <w:pPr>
        <w:pStyle w:val="Normal"/>
      </w:pPr>
      <w:r>
        <w:t xml:space="preserve">You play one character. Say what they try to do, ask questions, and make choices from their point of view.</w:t>
      </w:r>
    </w:p>
    <w:p>
      <w:pPr>
        <w:pStyle w:val="Normal"/>
      </w:pPr>
      <w:r>
        <w:t xml:space="preserve">We will confirm session length, end time, breaks, bathrooms, drinks, and any Mox house policies before we begin.</w:t>
      </w:r>
    </w:p>
    <w:p>
      <w:pPr>
        <w:pStyle w:val="Normal"/>
      </w:pPr>
      <w:r>
        <w:t xml:space="preserve">Phones are fine for reference or emergencies. Please keep attention at the table when another player has the spotlight.</w:t>
      </w:r>
    </w:p>
    <w:p>
      <w:pPr>
        <w:pStyle w:val="Normal"/>
      </w:pPr>
      <w:r>
        <w:t xml:space="preserve">This is a complete story tonight: Session Zero, opening job, rising trouble, final pressure, and a short closeout if time allows.</w:t>
      </w:r>
    </w:p>
    <w:p>
      <w:pPr>
        <w:pStyle w:val="Normal"/>
      </w:pPr>
      <w:r>
        <w:t xml:space="preserve">GM goal</w:t>
      </w:r>
    </w:p>
    <w:p>
      <w:pPr>
        <w:pStyle w:val="Normal"/>
      </w:pPr>
      <w:r>
        <w:t xml:space="preserve">Cover room logistics, the GM role, the player role, and the shape of an in-person one-shot before teaching rules.</w:t>
      </w:r>
    </w:p>
    <w:p>
      <w:pPr>
        <w:pStyle w:val="Normal"/>
      </w:pPr>
      <w:r>
        <w:t xml:space="preserve">GM notes</w:t>
      </w:r>
    </w:p>
    <w:p>
      <w:pPr>
        <w:pStyle w:val="Normal"/>
      </w:pPr>
      <w:r>
        <w:t xml:space="preserve">Script: Welcome everyone by name if possible. Say: I'm Kyle, he/him, and you can call me Kyle. I've been running TTRPGs for 15+ years, both in person and online. For Daggerheart, my style is story-first and roleplay-friendly: the mechanics are here to support the table's fun and help us resolve risky moments, not to make you memorize a rulebook. I play the world, frame scenes, make rulings, and help everyone get time in the spotlight. You play one character and tell me what they try to do. Before we begin, let's confirm end time, breaks, bathrooms, drinks, phone expectations, and any Mox house policies.</w:t>
      </w:r>
    </w:p>
    <w:p>
      <w:pPr>
        <w:pStyle w:val="Normal"/>
      </w:pPr>
      <w:r>
        <w:t xml:space="preserve">This card exists before safety and rules so strangers know what room they are in.</w:t>
      </w:r>
    </w:p>
    <w:p>
      <w:pPr>
        <w:pStyle w:val="Normal"/>
      </w:pPr>
      <w:r>
        <w:t xml:space="preserve">Keep it practical. The table needs confidence, not a speech.</w:t>
      </w:r>
    </w:p>
    <w:p>
      <w:pPr>
        <w:pStyle w:val="Normal"/>
      </w:pPr>
      <w:r>
        <w:t xml:space="preserve">Checklist: Introduce yourself as GM; Name/pronouns: Kyle, he/him; Mention 15+ years running in-person and online TTRPGs; State story-first, roleplay-friendly Daggerheart style; Confirm headcount, seats, names, and any latecomers; Confirm session length and target end time; Cover Mox house policies or ask staff if needed; Point out bathrooms, drinks, and table logistics; Set phone policy: reference and emergencies are fine, attention stays at the table; State that tonight is a standalone complete story</w:t>
      </w:r>
    </w:p>
    <w:p>
      <w:pPr>
        <w:pStyle w:val="Normal"/>
      </w:pPr>
      <w:r>
        <w:t xml:space="preserve">GM-only: Ask May or Mox staff for current house policies before the event if they are not already posted.</w:t>
      </w:r>
    </w:p>
    <w:p>
      <w:pPr>
        <w:pStyle w:val="Normal"/>
      </w:pPr>
      <w:r>
        <w:t xml:space="preserve">GM script</w:t>
      </w:r>
    </w:p>
    <w:p>
      <w:pPr>
        <w:pStyle w:val="Normal"/>
      </w:pPr>
      <w:r>
        <w:t xml:space="preserve">Welcome everyone by name if possible. Say: I'm Kyle, he/him, and you can call me Kyle. I've been running TTRPGs for 15+ years, both in person and online. For Daggerheart, my style is story-first and roleplay-friendly: the mechanics are here to support the table's fun and help us resolve risky moments, not to make you memorize a rulebook. I play the world, frame scenes, make rulings, and help everyone get time in the spotlight. You play one character and tell me what they try to do. Before we begin, let's confirm end time, breaks, bathrooms, drinks, phone expectations, and any Mox house policies.</w:t>
      </w:r>
    </w:p>
    <w:p>
      <w:pPr>
        <w:pStyle w:val="Normal"/>
      </w:pPr>
      <w:r>
        <w:t xml:space="preserve">Export Stamp</w:t>
      </w:r>
    </w:p>
    <w:p>
      <w:pPr>
        <w:pStyle w:val="Normal"/>
      </w:pPr>
      <w:r>
        <w:t xml:space="preserve">Build 2026-07-05T12:33:16 | Content hash 3e727b67a24a1c34 | Source hash 6753a06c32e5dca07a19eb73</w:t>
      </w:r>
    </w:p>
    <w:sectPr/>
  </w:body>
</w:document>
</file>