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Union Stoneweave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garment of thousands of tiny polished stones moves like cloth and turns thorns like armor. Every fitted piece looks cut by hands that loved the work.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garment of thousands of tiny polished stones moves like cloth and turns thorns like armor. Every fitted piece looks cut by hands that loved the work.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MITHRIL &amp; MORTAR NOTICE: Stoneweave is uncertified personal armor produced by an unlicensed syndicate. Its continued excellence is under review.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Tier 1 armor. Base Score 3, Base Thresholds 6/13. Seamless: when you take minor damage, roll a d12; if the result is your level or lower, mark Stress instead.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bc582156c31f03bf | Source hash 6753a06c32e5dca07a19eb73</w:t>
      </w:r>
    </w:p>
    <w:sectPr/>
  </w:body>
</w:document>
</file>