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S05-01 - Open Vale™ Ritual Site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trees stop all at once. Above you, the sky opens. Someone has installed a sign here, but the stones are much older than the words on it.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trees stop all at once. Above you, the sky opens. Someone has installed a sign here, but the stones are much older than the words on it.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party arrives at a perfect circular clearing older than its corporate name.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Inspect stones Set perimeter Ask Custodian about past ritual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Open Vale™ Ritual Site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9f4fde47b7c76698 | Source hash 6753a06c32e5dca07a19eb73</w:t>
      </w:r>
    </w:p>
    <w:sectPr/>
  </w:body>
</w:document>
</file>