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Auditor Holle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collections agent with a smile that never reaches the ledger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red-violet infernis auditor in immaculate black-and-bronze robes holds a dark ledger against her chest, seal ribbons and oath-medallions hanging from her collar like little verdicts.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Immaculate calm built as a wall against her own memory of once needing mercy. Polishes a closed-eye page weight before she speaks. Insists cruelty is merely inefficient, which is its own quiet kind of confession.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af8a42b4a7cda34a | Source hash 6753a06c32e5dca07a19eb73</w:t>
      </w:r>
    </w:p>
    <w:sectPr/>
  </w:body>
</w:document>
</file>