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 Stone Tumblers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Rattling tumbler devices in the Lucent River that smooth stones for Bramble armor and scare travelers who do not know the sound.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Bramble Stone Tumblers: Rattling tumbler devices in the Lucent River that smooth stones for Bramble armor and scare travelers who do not know the sound.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Rattling tumbler devices in the Lucent River that smooth stones for Bramble armor and scare travelers who do not know the sound.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4ea9a00e3917af90 | Source hash 6753a06c32e5dca07a19eb73</w:t>
      </w:r>
    </w:p>
    <w:sectPr/>
  </w:body>
</w:document>
</file>