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 Ladder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Very Easy 5, Easy 10, Average 15, Hard 20, Very Hard 25, Nearly Impossible 30.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Very Easy 5, Easy 10, Average 15, Hard 20, Very Hard 25, Nearly Impossible 30.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Numeric DC reference for Daggerheart action rolls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47be9d768dddfdb2 | Source hash 6753a06c32e5dca07a19eb73</w:t>
      </w:r>
    </w:p>
    <w:sectPr/>
  </w:body>
</w:document>
</file>