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Strixwolf-Down Cloak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Once/rest, advantage on Agility roll to move silently or break line of sight.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Strixwolf-Down Cloak: Once/rest, advantage on Agility roll to move silently or break line of sight.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Once/rest, advantage on Agility roll to move silently or break line of sight.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48ef614befa534bb | Source hash 6753a06c32e5dca07a19eb73</w:t>
      </w:r>
    </w:p>
    <w:sectPr/>
  </w:body>
</w:document>
</file>