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Wandering Briar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mile-long living briar wall that blocks routes, shelters Wanderer families, and moves faster when its thorns taste blood.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Wandering Briar is a living wall with memory in its thorns, sheltering some people and punishing anyone who treats it like brush.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living wall of thorn a mile long, and it moves. The way in looks like a plant trying to be a doorway. Old cart-panels and dragged doors make private rooms in the hollows. The ground shows long skid-marks where the whole thing relocated itself, and the path...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mice in wall hollows small birds using thorns as protection insects that clean sap wounds No default combatant; add only if the scene introduces one Local civic, trade, or route interests Food, tools, route...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The Wanderer families share what the Briar provides, thorn-fruit that opens only after a fight, bitter greens, snared game. A welcomed guest eats from the same pot as everyone else. An unwelcome one finds the thorns...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85d0e721a32894eb | Source hash 6753a06c32e5dca07a19eb73</w:t>
      </w:r>
    </w:p>
    <w:sectPr/>
  </w:body>
</w:document>
</file>