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EPILOGUE - Epilogue: Beyond the Contract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The screeching is gone. The clearing is quiet, the open sky calm. Somewhere west, a city you may never see is waking up safe because of what you did tonight. The Custodian is already shuffling you back toward warmth...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The screeching is gone. The clearing is quiet, the open sky calm. Somewhere west, a city you may never see is waking up safe because of what you did tonight. The Custodian is already shuffling you back toward warmth and food and a fire that does not want...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Rest, reckon with what you did, and decide what you carry forward.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fbbee9b6aa2948e9 | Source hash 6753a06c32e5dca07a19eb73</w:t>
      </w:r>
    </w:p>
    <w:sectPr/>
  </w:body>
</w:document>
</file>