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Duality Dice</w:t>
      </w:r>
    </w:p>
    <w:p>
      <w:pPr>
        <w:pStyle w:val="Normal"/>
      </w:pPr>
      <w:r>
        <w:t xml:space="preserve">Player-facing description</w:t>
      </w:r>
    </w:p>
    <w:p>
      <w:pPr>
        <w:pStyle w:val="Normal"/>
      </w:pPr>
      <w:r>
        <w:t xml:space="preserve">Duality Dice: Hope and Fear d12s rolled together, with total determining success and higher die determining spin.</w:t>
      </w:r>
    </w:p>
    <w:p>
      <w:pPr>
        <w:pStyle w:val="Normal"/>
      </w:pPr>
      <w:r>
        <w:t xml:space="preserve">Public role</w:t>
      </w:r>
    </w:p>
    <w:p>
      <w:pPr>
        <w:pStyle w:val="Normal"/>
      </w:pPr>
      <w:r>
        <w:t xml:space="preserve">Baseline Daggerheart action-roll dice</w:t>
      </w:r>
    </w:p>
    <w:p>
      <w:pPr>
        <w:pStyle w:val="Normal"/>
      </w:pPr>
      <w:r>
        <w:t xml:space="preserve">Handout text</w:t>
      </w:r>
    </w:p>
    <w:p>
      <w:pPr>
        <w:pStyle w:val="Normal"/>
      </w:pPr>
      <w:r>
        <w:t xml:space="preserve">Player-safe note: Hope and Fear d12s rolled together, with total determining success and higher die determining spin.</w:t>
      </w:r>
    </w:p>
    <w:p>
      <w:pPr>
        <w:pStyle w:val="Normal"/>
      </w:pPr>
      <w:r>
        <w:t xml:space="preserve">Raw source</w:t>
      </w:r>
    </w:p>
    <w:p>
      <w:pPr>
        <w:pStyle w:val="Normal"/>
      </w:pPr>
      <w:r>
        <w:t xml:space="preserve">Type: mechanic</w:t>
      </w:r>
    </w:p>
    <w:p>
      <w:pPr>
        <w:pStyle w:val="Normal"/>
      </w:pPr>
      <w:r>
        <w:t xml:space="preserve">Role: Baseline Daggerheart action-roll dice</w:t>
      </w:r>
    </w:p>
    <w:p>
      <w:pPr>
        <w:pStyle w:val="Normal"/>
      </w:pPr>
      <w:r>
        <w:t xml:space="preserve">Summary: Hope and Fear d12s rolled together, with total determining success and higher die determining spin.</w:t>
      </w:r>
    </w:p>
    <w:p>
      <w:pPr>
        <w:pStyle w:val="Normal"/>
      </w:pPr>
      <w:r>
        <w:t xml:space="preserve">Tags: rules-canon dice mechanics</w:t>
      </w:r>
    </w:p>
    <w:p>
      <w:pPr>
        <w:pStyle w:val="Normal"/>
      </w:pPr>
      <w:r>
        <w:t xml:space="preserve">Aliases: Action Roll Duality Dice Fear die Hope die Reaction Roll</w:t>
      </w:r>
    </w:p>
    <w:p>
      <w:pPr>
        <w:pStyle w:val="Normal"/>
      </w:pPr>
      <w:r>
        <w:t xml:space="preserve">Connections: GM Rules Drawer Hope Fear Critical Success</w:t>
      </w:r>
    </w:p>
    <w:p>
      <w:pPr>
        <w:pStyle w:val="Normal"/>
      </w:pPr>
      <w:r>
        <w:t xml:space="preserve">Inventory: Hope d12 Fear d12</w:t>
      </w:r>
    </w:p>
    <w:p>
      <w:pPr>
        <w:pStyle w:val="Normal"/>
      </w:pPr>
      <w:r>
        <w:t xml:space="preserve">Loot: No loot. This is the core roll engine.</w:t>
      </w:r>
    </w:p>
    <w:p>
      <w:pPr>
        <w:pStyle w:val="Normal"/>
      </w:pPr>
      <w:r>
        <w:t xml:space="preserve">Name: Duality Dice</w:t>
      </w:r>
    </w:p>
    <w:p>
      <w:pPr>
        <w:pStyle w:val="Normal"/>
      </w:pPr>
      <w:r>
        <w:t xml:space="preserve">Id: duality-dice</w:t>
      </w:r>
    </w:p>
    <w:p>
      <w:pPr>
        <w:pStyle w:val="Normal"/>
      </w:pPr>
      <w:r>
        <w:t xml:space="preserve">Meta: Mechanic MECHANIC assets/icons/mechanic.png entity-mechanic #87b9ff 08 Tables and Loot entities mechanic</w:t>
      </w:r>
    </w:p>
    <w:p>
      <w:pPr>
        <w:pStyle w:val="Normal"/>
      </w:pPr>
      <w:r>
        <w:t xml:space="preserve">Appears In: S01-04</w:t>
      </w:r>
    </w:p>
    <w:p>
      <w:pPr>
        <w:pStyle w:val="Normal"/>
      </w:pPr>
      <w:r>
        <w:t xml:space="preserve">Related: Critical Success Fear GM Rules Drawer Hope S01-04</w:t>
      </w:r>
    </w:p>
    <w:p>
      <w:pPr>
        <w:pStyle w:val="Normal"/>
      </w:pPr>
      <w:r>
        <w:t xml:space="preserve">Image Prompt: Private table TTRPG story atlas asset for Duality Dice, Mechanic. Role: Baseline Daggerheart action-roll dice. Summary: Hope and Fear d12s rolled together, with total determining success and higher die determining spin.. Cinematic fantasy concept art, readable silhouette, no visible text, no UI, no watermark. Do not include the Strixwolf Mother, strixwolf pups, wolves, owlbears, or animal companions.</w:t>
      </w:r>
    </w:p>
    <w:p>
      <w:pPr>
        <w:pStyle w:val="Normal"/>
      </w:pPr>
      <w:r>
        <w:t xml:space="preserve">Personality: Hope and Fear d12s rolled together, with total determining success and higher die determining spin.; keep the rule-facing state visible through fictional signs the table can understand.</w:t>
      </w:r>
    </w:p>
    <w:p>
      <w:pPr>
        <w:pStyle w:val="Normal"/>
      </w:pPr>
      <w:r>
        <w:t xml:space="preserve">Wants: Turn choices around GM Rules Drawer, Hope, Fear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Hope and Fear d12s rolled together, with total determining success and higher die determining spin.</w:t>
      </w:r>
    </w:p>
    <w:p>
      <w:pPr>
        <w:pStyle w:val="Normal"/>
      </w:pPr>
      <w:r>
        <w:t xml:space="preserve">Equipment: Hope d12 Fear d12</w:t>
      </w:r>
    </w:p>
    <w:p>
      <w:pPr>
        <w:pStyle w:val="Normal"/>
      </w:pPr>
      <w:r>
        <w:t xml:space="preserve">Search Or Loot: No loot. This is the core roll engine.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Duality Dice: Hope and Fear d12s rolled together, with total determining success and higher die determining spin. No forced reveal. Let this entity disclose truth through scene context and player attention. Give one concrete visual, one sound or texture, and one sign of who has used or neglected it. Turn choices around GM Rules Drawer, Hope, Fear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Duality Dice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Duality Dice</w:t>
      </w:r>
    </w:p>
    <w:p>
      <w:pPr>
        <w:pStyle w:val="Normal"/>
      </w:pPr>
      <w:r>
        <w:t xml:space="preserve">Short Pronunciation: Duality Dice</w:t>
      </w:r>
    </w:p>
    <w:p>
      <w:pPr>
        <w:pStyle w:val="Normal"/>
      </w:pPr>
      <w:r>
        <w:t xml:space="preserve">Image: assets/entities/duality-dice.png</w:t>
      </w:r>
    </w:p>
    <w:p>
      <w:pPr>
        <w:pStyle w:val="Normal"/>
      </w:pPr>
      <w:r>
        <w:t xml:space="preserve">Image Asset Status: fallback_type_icon</w:t>
      </w:r>
    </w:p>
    <w:p>
      <w:pPr>
        <w:pStyle w:val="Normal"/>
      </w:pPr>
      <w:r>
        <w:t xml:space="preserve">Visual Gallery: primary Primary wiki image primary assets/entities/duality-dice.png Duality Dice primary wiki image visual. Duality Dice: Primary wiki image. fallback_type_icon True True</w:t>
      </w:r>
    </w:p>
    <w:p>
      <w:pPr>
        <w:pStyle w:val="Normal"/>
      </w:pPr>
      <w:r>
        <w:t xml:space="preserve">Export Stamp</w:t>
      </w:r>
    </w:p>
    <w:p>
      <w:pPr>
        <w:pStyle w:val="Normal"/>
      </w:pPr>
      <w:r>
        <w:t xml:space="preserve">Build 2026-07-05T12:33:16 | Content hash eaf14a6197cfa029 | Source hash 6753a06c32e5dca07a19eb73</w:t>
      </w:r>
    </w:p>
    <w:sectPr/>
  </w:body>
</w:document>
</file>