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Spidermanders</w:t>
      </w:r>
    </w:p>
    <w:p>
      <w:pPr>
        <w:pStyle w:val="Normal"/>
      </w:pPr>
      <w:r>
        <w:t xml:space="preserve">Player-facing description</w:t>
      </w:r>
    </w:p>
    <w:p>
      <w:pPr>
        <w:pStyle w:val="Normal"/>
      </w:pPr>
      <w:r>
        <w:t xml:space="preserve">Spidermanders: Spider-salamander hybrids coat themselves in pale ash, gripping stone with too many soft feet and leaving damp prints where the ground should be dry.</w:t>
      </w:r>
    </w:p>
    <w:p>
      <w:pPr>
        <w:pStyle w:val="Normal"/>
      </w:pPr>
      <w:r>
        <w:t xml:space="preserve">Public role</w:t>
      </w:r>
    </w:p>
    <w:p>
      <w:pPr>
        <w:pStyle w:val="Normal"/>
      </w:pPr>
      <w:r>
        <w:t xml:space="preserve">Ash-coated cave and quarry hybrid</w:t>
      </w:r>
    </w:p>
    <w:p>
      <w:pPr>
        <w:pStyle w:val="Normal"/>
      </w:pPr>
      <w:r>
        <w:t xml:space="preserve">Handout text</w:t>
      </w:r>
    </w:p>
    <w:p>
      <w:pPr>
        <w:pStyle w:val="Normal"/>
      </w:pPr>
      <w:r>
        <w:t xml:space="preserve">Player-safe note: Spider-salamander hybrids coat themselves in pale ash, gripping stone with too many soft feet and leaving damp prints where the ground should be dry.</w:t>
      </w:r>
    </w:p>
    <w:p>
      <w:pPr>
        <w:pStyle w:val="Normal"/>
      </w:pPr>
      <w:r>
        <w:t xml:space="preserve">Raw source</w:t>
      </w:r>
    </w:p>
    <w:p>
      <w:pPr>
        <w:pStyle w:val="Normal"/>
      </w:pPr>
      <w:r>
        <w:t xml:space="preserve">Type: creature</w:t>
      </w:r>
    </w:p>
    <w:p>
      <w:pPr>
        <w:pStyle w:val="Normal"/>
      </w:pPr>
      <w:r>
        <w:t xml:space="preserve">Role: Ash-coated cave and quarry hybrid</w:t>
      </w:r>
    </w:p>
    <w:p>
      <w:pPr>
        <w:pStyle w:val="Normal"/>
      </w:pPr>
      <w:r>
        <w:t xml:space="preserve">Summary: Spider-salamander hybrids coat themselves in pale ash, gripping stone with too many soft feet and leaving damp prints where the ground should be dry.</w:t>
      </w:r>
    </w:p>
    <w:p>
      <w:pPr>
        <w:pStyle w:val="Normal"/>
      </w:pPr>
      <w:r>
        <w:t xml:space="preserve">Tags: sablewood-lore ambient hybrid-fauna underground source-page-5</w:t>
      </w:r>
    </w:p>
    <w:p>
      <w:pPr>
        <w:pStyle w:val="Normal"/>
      </w:pPr>
      <w:r>
        <w:t xml:space="preserve">Aliases: Spidermanders spider-salamanders spidermander</w:t>
      </w:r>
    </w:p>
    <w:p>
      <w:pPr>
        <w:pStyle w:val="Normal"/>
      </w:pPr>
      <w:r>
        <w:t xml:space="preserve">Connections: Root's Hollow The Ash Quarry Underroot Hellbender</w:t>
      </w:r>
    </w:p>
    <w:p>
      <w:pPr>
        <w:pStyle w:val="Normal"/>
      </w:pPr>
      <w:r>
        <w:t xml:space="preserve">Inventory: Ashy handprints, webbed vents, and damp stone give players readable signs before a close encounter.</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Spidermanders</w:t>
      </w:r>
    </w:p>
    <w:p>
      <w:pPr>
        <w:pStyle w:val="Normal"/>
      </w:pPr>
      <w:r>
        <w:t xml:space="preserve">Id: spidermanders</w:t>
      </w:r>
    </w:p>
    <w:p>
      <w:pPr>
        <w:pStyle w:val="Normal"/>
      </w:pPr>
      <w:r>
        <w:t xml:space="preserve">Meta: Creature / Animal CREATURE assets/icons/creature.png entity-creature #78a65f 04 Creatures entities creature</w:t>
      </w:r>
    </w:p>
    <w:p>
      <w:pPr>
        <w:pStyle w:val="Normal"/>
      </w:pPr>
      <w:r>
        <w:t xml:space="preserve">Related: Hellbender Root's Hollow The Ash Quarry Underroot</w:t>
      </w:r>
    </w:p>
    <w:p>
      <w:pPr>
        <w:pStyle w:val="Normal"/>
      </w:pPr>
      <w:r>
        <w:t xml:space="preserve">Image Prompt: Private table TTRPG story atlas asset for Spidermanders, Creature / Animal. Role: Ash-coated cave and quarry hybrid. Summary: Spider-salamander hybrids coat themselves in pale ash, gripping stone with too many soft feet and leaving damp prints where the ground should be dry.. Cinematic fantasy concept art, readable silhouette, no visible text, no UI, no watermark. Do not include the Strixwolf Mother, strixwolf pups, wolves, owlbears, or animal companions.</w:t>
      </w:r>
    </w:p>
    <w:p>
      <w:pPr>
        <w:pStyle w:val="Normal"/>
      </w:pPr>
      <w:r>
        <w:t xml:space="preserve">Personality: Spider-salamander hybrids coat themselves in pale ash, gripping stone with too many soft feet and leaving damp prints where the ground should be dry.;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Root's Hollow, The Ash Quarry, Underroot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Spider-salamander hybrids coat themselves in pale ash, gripping stone with too many soft feet and leaving damp prints where the ground should be dry.</w:t>
      </w:r>
    </w:p>
    <w:p>
      <w:pPr>
        <w:pStyle w:val="Normal"/>
      </w:pPr>
      <w:r>
        <w:t xml:space="preserve">Equipment: Ashy handprints, webbed vents, and damp stone give players readable signs before a close encounter.</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Spidermanders: Spider-salamander hybrids coat themselves in pale ash, gripping stone with too many soft feet and leaving damp prints where the ground should be dry.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Root's Hollow, The Ash Quarry, Underroot by noise and haste. Use as a moral encounter. Reward restraint and observation without forcing a pet or mascot outcome. Knowledge / Instinct / Presence as fits the table 15 Learn the clean fact about Spidermanders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w:t>
      </w:r>
    </w:p>
    <w:p>
      <w:pPr>
        <w:pStyle w:val="Normal"/>
      </w:pPr>
      <w:r>
        <w:t xml:space="preserve">Pronunciation: SPY-der-MAN-derz</w:t>
      </w:r>
    </w:p>
    <w:p>
      <w:pPr>
        <w:pStyle w:val="Normal"/>
      </w:pPr>
      <w:r>
        <w:t xml:space="preserve">Short Pronunciation: SPY-der-MAN-derz</w:t>
      </w:r>
    </w:p>
    <w:p>
      <w:pPr>
        <w:pStyle w:val="Normal"/>
      </w:pPr>
      <w:r>
        <w:t xml:space="preserve">Image: assets/creature-images/spidermanders/portrait_base.png</w:t>
      </w:r>
    </w:p>
    <w:p>
      <w:pPr>
        <w:pStyle w:val="Normal"/>
      </w:pPr>
      <w:r>
        <w:t xml:space="preserve">Image Asset Status: creature_images</w:t>
      </w:r>
    </w:p>
    <w:p>
      <w:pPr>
        <w:pStyle w:val="Normal"/>
      </w:pPr>
      <w:r>
        <w:t xml:space="preserve">Visual Gallery: primary Primary wiki image primary assets/creature-images/spidermanders/portrait_base.png Spidermanders primary wiki image visual. Spidermanders: Primary wiki image. creature_images True True</w:t>
      </w:r>
    </w:p>
    <w:p>
      <w:pPr>
        <w:pStyle w:val="Normal"/>
      </w:pPr>
      <w:r>
        <w:t xml:space="preserve">Export Stamp</w:t>
      </w:r>
    </w:p>
    <w:p>
      <w:pPr>
        <w:pStyle w:val="Normal"/>
      </w:pPr>
      <w:r>
        <w:t xml:space="preserve">Build 2026-07-05T12:33:16 | Content hash 477298519ca9ab77 | Source hash 6753a06c32e5dca07a19eb73</w:t>
      </w:r>
    </w:p>
    <w:sectPr/>
  </w:body>
</w:document>
</file>