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Held Blow</w:t>
      </w:r>
    </w:p>
    <w:p>
      <w:pPr>
        <w:pStyle w:val="Normal"/>
      </w:pPr>
      <w:r>
        <w:t xml:space="preserve">Player-facing description</w:t>
      </w:r>
    </w:p>
    <w:p>
      <w:pPr>
        <w:pStyle w:val="Normal"/>
      </w:pPr>
      <w:r>
        <w:t xml:space="preserve">The Held Blow: In the fight, a Bramble fighter has a clean opening — and pulls the strike. A beat of hesitation that doesn't fit a ruthless bandit.</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In the fight, a Bramble fighter has a clean opening — and pulls the strike. A beat of hesitation that doesn't fit a ruthless bandit.</w:t>
      </w:r>
    </w:p>
    <w:p>
      <w:pPr>
        <w:pStyle w:val="Normal"/>
      </w:pPr>
      <w:r>
        <w:t xml:space="preserve">Raw source</w:t>
      </w:r>
    </w:p>
    <w:p>
      <w:pPr>
        <w:pStyle w:val="Normal"/>
      </w:pPr>
      <w:r>
        <w:t xml:space="preserve">Id: the-held-blow</w:t>
      </w:r>
    </w:p>
    <w:p>
      <w:pPr>
        <w:pStyle w:val="Normal"/>
      </w:pPr>
      <w:r>
        <w:t xml:space="preserve">Name: The Held Blow</w:t>
      </w:r>
    </w:p>
    <w:p>
      <w:pPr>
        <w:pStyle w:val="Normal"/>
      </w:pPr>
      <w:r>
        <w:t xml:space="preserve">Type: clue</w:t>
      </w:r>
    </w:p>
    <w:p>
      <w:pPr>
        <w:pStyle w:val="Normal"/>
      </w:pPr>
      <w:r>
        <w:t xml:space="preserve">Role: Clue / evidence</w:t>
      </w:r>
    </w:p>
    <w:p>
      <w:pPr>
        <w:pStyle w:val="Normal"/>
      </w:pPr>
      <w:r>
        <w:t xml:space="preserve">Summary: In the fight, a Bramble fighter has a clean opening — and pulls the strike. A beat of hesitation that doesn't fit a ruthless bandit.</w:t>
      </w:r>
    </w:p>
    <w:p>
      <w:pPr>
        <w:pStyle w:val="Normal"/>
      </w:pPr>
      <w:r>
        <w:t xml:space="preserve">Tags: clue evidence hidden</w:t>
      </w:r>
    </w:p>
    <w:p>
      <w:pPr>
        <w:pStyle w:val="Normal"/>
      </w:pPr>
      <w:r>
        <w:t xml:space="preserve">Connections: Sablewood™ Logistics Preserve Bramble Union Ambusher</w:t>
      </w:r>
    </w:p>
    <w:p>
      <w:pPr>
        <w:pStyle w:val="Normal"/>
      </w:pPr>
      <w:r>
        <w:t xml:space="preserve">Pronunciation: the HELD BLOH</w:t>
      </w:r>
    </w:p>
    <w:p>
      <w:pPr>
        <w:pStyle w:val="Normal"/>
      </w:pPr>
      <w:r>
        <w:t xml:space="preserve">Image Fallback: type-icon</w:t>
      </w:r>
    </w:p>
    <w:p>
      <w:pPr>
        <w:pStyle w:val="Normal"/>
      </w:pPr>
      <w:r>
        <w:t xml:space="preserve">Clue Profile: clue-profile-v1 the-held-blow the-held-blow The Held Blow The Held Blow the HELD BLOH behavioral True [Atlas lore - confirm or override] The Held Blow In the fight, a Bramble fighter has a clean opening — and pulls the strike. A beat of hesitation that doesn't fit a ruthless bandit. In the fight, a Bramble fighter has a clean opening — and pulls the strike. A beat of hesitation that doesn't fit a ruthless bandit. In the fight, a Bramble fighter has a clean opening — and pulls the strike. A beat of hesitation that doesn't fit a ruthless bandit. the-held-blow The Held Blow the HELD BLOH behavioral they don't actually want to kill; the menace is mostly armor. HIDDEN The Bramble Truth the-bramble-truth Complicates victory over the Bramble and rewards empathy, capture, or careful interrogation. pages/entities/the-held-blow.html pages/clues/the-bramble-truth.html In the fight, a Bramble fighter has a clean opening — and pulls the strike. A beat of hesitation that doesn't fit a ruthless bandit. they don't actually want to kill; the menace is mostly armor. "did that one just... hold back?" "they're fighting to drive you off, not to kill." You have enough GM-only proof that the Bramble...</w:t>
      </w:r>
    </w:p>
    <w:p>
      <w:pPr>
        <w:pStyle w:val="Normal"/>
      </w:pPr>
      <w:r>
        <w:t xml:space="preserve">Robust: The Held Blow: In the fight, a Bramble fighter has a clean opening — and pulls the strike. A beat of hesitation that doesn't fit a ruthless bandit.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Held Blow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Held Blow: In the fight, a Bramble fighter has a clean opening — and pulls the strike. A beat of hesitation that doesn't fit a ruthless bandit.</w:t>
      </w:r>
    </w:p>
    <w:p>
      <w:pPr>
        <w:pStyle w:val="Normal"/>
      </w:pPr>
      <w:r>
        <w:t xml:space="preserve">Equipment: No equipment; use as context, place, faction, mechanic, or clue rather than treasure.</w:t>
      </w:r>
    </w:p>
    <w:p>
      <w:pPr>
        <w:pStyle w:val="Normal"/>
      </w:pPr>
      <w:r>
        <w:t xml:space="preserve">Search Or Loot: Player-safe note: In the fight, a Bramble fighter has a clean opening — and pulls the strike. A beat of hesitation that doesn't fit a ruthless bandit.</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Held Blow when it is present in the fiction. Use the roll only when the player's method, stakes, and consequence are concrete. Surface read: In the fight, a Bramble fighter has a clean opening — and pulls the strike. A beat of hesitation that doesn't fit a ruthless bandit. Give obvious visible facts freely; roll for meaning, risk, leverage, cost, or a hidden angle. entity-the-held-blow-engage-the-held-blow entity-the-held-blow Engage The Held Blow Engage The Held Blow Knowledge Finesse Instinct Presence Knowledge Finesse, Instinct, Presence 12 Choose the trait from the player's method, not the entity type. A flat read of The Held Blow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Short Pronunciation: the HELD BLOH</w:t>
      </w:r>
    </w:p>
    <w:p>
      <w:pPr>
        <w:pStyle w:val="Normal"/>
      </w:pPr>
      <w:r>
        <w:t xml:space="preserve">Meta: Clue / Evidence CLUE assets/icons/clue.png entity-clue #48c7e8 07 Items and Clues entities clue</w:t>
      </w:r>
    </w:p>
    <w:p>
      <w:pPr>
        <w:pStyle w:val="Normal"/>
      </w:pPr>
      <w:r>
        <w:t xml:space="preserve">Image Prompt: Private table TTRPG story atlas asset for The Held Blow, Clue / Evidence. Role: Clue / evidence. Summary: In the fight, a Bramble fighter has a clean opening — and pulls the strike. A beat of hesitation that doesn't fit a ruthless bandit.. Cinematic fantasy concept art, readable silhouette, no visible text, no UI, no watermark. Do not include the Strixwolf Mother, strixwolf pups, wolves, owlbears, or animal companions.</w:t>
      </w:r>
    </w:p>
    <w:p>
      <w:pPr>
        <w:pStyle w:val="Normal"/>
      </w:pPr>
      <w:r>
        <w:t xml:space="preserve">Related: Bramble Union Ambusher Sablewood™ Logistics Preserve</w:t>
      </w:r>
    </w:p>
    <w:p>
      <w:pPr>
        <w:pStyle w:val="Normal"/>
      </w:pPr>
      <w:r>
        <w:t xml:space="preserve">Image: assets/clue-images/the-held-blow/profile_base.png</w:t>
      </w:r>
    </w:p>
    <w:p>
      <w:pPr>
        <w:pStyle w:val="Normal"/>
      </w:pPr>
      <w:r>
        <w:t xml:space="preserve">Image Asset Status: clue_visual_profile</w:t>
      </w:r>
    </w:p>
    <w:p>
      <w:pPr>
        <w:pStyle w:val="Normal"/>
      </w:pPr>
      <w:r>
        <w:t xml:space="preserve">Visual Gallery: primary Primary wiki image primary assets/clue-images/the-held-blow/profile_base.png The Held Blow primary wiki image visual. The Held Blow: Primary wiki image. clue_visual_profile True True</w:t>
      </w:r>
    </w:p>
    <w:p>
      <w:pPr>
        <w:pStyle w:val="Normal"/>
      </w:pPr>
      <w:r>
        <w:t xml:space="preserve">Export Stamp</w:t>
      </w:r>
    </w:p>
    <w:p>
      <w:pPr>
        <w:pStyle w:val="Normal"/>
      </w:pPr>
      <w:r>
        <w:t xml:space="preserve">Build 2026-07-05T12:33:16 | Content hash 92f8d98d8380d3ff | Source hash 6753a06c32e5dca07a19eb73</w:t>
      </w:r>
    </w:p>
    <w:sectPr/>
  </w:body>
</w:document>
</file>