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Titan's Steps</w:t>
      </w:r>
    </w:p>
    <w:p>
      <w:pPr>
        <w:pStyle w:val="Normal"/>
      </w:pPr>
      <w:r>
        <w:t xml:space="preserve">Player-facing description</w:t>
      </w:r>
    </w:p>
    <w:p>
      <w:pPr>
        <w:pStyle w:val="Normal"/>
      </w:pPr>
      <w:r>
        <w:t xml:space="preserve">The Titan's Steps climb through height, rope, sweat, and hazard pay until travel itself feels like a negotiated risk.</w:t>
      </w:r>
    </w:p>
    <w:p>
      <w:pPr>
        <w:pStyle w:val="Normal"/>
      </w:pPr>
      <w:r>
        <w:t xml:space="preserve">Public role</w:t>
      </w:r>
    </w:p>
    <w:p>
      <w:pPr>
        <w:pStyle w:val="Normal"/>
      </w:pPr>
      <w:r>
        <w:t xml:space="preserve">Make vertical logistics feel lived in, not decorative.</w:t>
      </w:r>
    </w:p>
    <w:p>
      <w:pPr>
        <w:pStyle w:val="Normal"/>
      </w:pPr>
      <w:r>
        <w:t xml:space="preserve">Handout text</w:t>
      </w:r>
    </w:p>
    <w:p>
      <w:pPr>
        <w:pStyle w:val="Normal"/>
      </w:pPr>
      <w:r>
        <w:t xml:space="preserve">A colossal pillar route rising more than a thousand feet through Sablewood, where merchants pay for altitude in sweat, rope, and hazard rate.</w:t>
      </w:r>
    </w:p>
    <w:p>
      <w:pPr>
        <w:pStyle w:val="Normal"/>
      </w:pPr>
      <w:r>
        <w:t xml:space="preserve">Raw source</w:t>
      </w:r>
    </w:p>
    <w:p>
      <w:pPr>
        <w:pStyle w:val="Normal"/>
      </w:pPr>
      <w:r>
        <w:t xml:space="preserve">Type: location</w:t>
      </w:r>
    </w:p>
    <w:p>
      <w:pPr>
        <w:pStyle w:val="Normal"/>
      </w:pPr>
      <w:r>
        <w:t xml:space="preserve">Role: Make vertical logistics feel lived in, not decorative.</w:t>
      </w:r>
    </w:p>
    <w:p>
      <w:pPr>
        <w:pStyle w:val="Normal"/>
      </w:pPr>
      <w:r>
        <w:t xml:space="preserve">Summary: A colossal pillar route rising more than a thousand feet through Sablewood, where merchants pay for altitude in sweat, rope, and hazard rate.</w:t>
      </w:r>
    </w:p>
    <w:p>
      <w:pPr>
        <w:pStyle w:val="Normal"/>
      </w:pPr>
      <w:r>
        <w:t xml:space="preserve">Tags: goldspire-location landmark location-profile sablewood-lore source-page-2 vertical</w:t>
      </w:r>
    </w:p>
    <w:p>
      <w:pPr>
        <w:pStyle w:val="Normal"/>
      </w:pPr>
      <w:r>
        <w:t xml:space="preserve">Aliases: Highest Pillar The Titan's Steps Titan's Steps</w:t>
      </w:r>
    </w:p>
    <w:p>
      <w:pPr>
        <w:pStyle w:val="Normal"/>
      </w:pPr>
      <w:r>
        <w:t xml:space="preserve">Connections: The Sable Sinecure Helena Corain Mountain Crabs The Catcher's Cradles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The Titan's Steps</w:t>
      </w:r>
    </w:p>
    <w:p>
      <w:pPr>
        <w:pStyle w:val="Normal"/>
      </w:pPr>
      <w:r>
        <w:t xml:space="preserve">Id: the-titan-s-steps</w:t>
      </w:r>
    </w:p>
    <w:p>
      <w:pPr>
        <w:pStyle w:val="Normal"/>
      </w:pPr>
      <w:r>
        <w:t xml:space="preserve">Meta: Location LOCATION assets/icons/location.png entity-location #5fa8d3 05 Locations locations location</w:t>
      </w:r>
    </w:p>
    <w:p>
      <w:pPr>
        <w:pStyle w:val="Normal"/>
      </w:pPr>
      <w:r>
        <w:t xml:space="preserve">Related: Helena Corain Mountain Crabs The Catcher's Cradles The Sable Sinecure</w:t>
      </w:r>
    </w:p>
    <w:p>
      <w:pPr>
        <w:pStyle w:val="Normal"/>
      </w:pPr>
      <w:r>
        <w:t xml:space="preserve">Image Prompt: Private table TTRPG story atlas asset for The Titan's Steps, Location. Role: Make vertical logistics feel lived in, not decorative.. Summary: A colossal pillar route rising more than a thousand feet through Sablewood, where merchants pay for altitude in sweat, rope, and hazard rate..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colossal pillar route rising more than a thousand feet through Sablewood, where merchants pay for altitude in sweat, rope, and hazard rate.; introduce it with a sensory palette, who feels safe there, and what has been neglected.</w:t>
      </w:r>
    </w:p>
    <w:p>
      <w:pPr>
        <w:pStyle w:val="Normal"/>
      </w:pPr>
      <w:r>
        <w:t xml:space="preserve">Wants: Pull player attention toward the choices, clues, and relationships tied to The Sable Sinecure, Helena Corain, Mountain Crabs.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colossal pillar route rising more than a thousand feet through Sablewood, where merchants pay for altitude in sweat, rope, and hazard rate.</w:t>
      </w:r>
    </w:p>
    <w:p>
      <w:pPr>
        <w:pStyle w:val="Normal"/>
      </w:pPr>
      <w:r>
        <w:t xml:space="preserve">Equipment: Table texture: spoor, tool marks, route tags, charm scraps, shed material, or local testimony tied to this Sablewood entry. Goldwater Liability Token™</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Titan's Steps climb through height, rope, sweat, and hazard pay until travel itself feels like a negotiated risk. No forced reveal. Let this entity disclose truth through scene context and player attention. Give one concrete visual, one sound or texture, and one sign of who has used or neglected it. Pull player attention toward the choices, clues, and relationships tied to The Sable Sinecure, Helena Corain, Mountain Crabs.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Titan's Steps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Location Exploration Mechanics Players can navigate, search, read customs, inspect hazards The Titan's Steps when it is present in the fiction. Use the roll only when the player's method, stakes, and consequence are concrete. Surface read: A colossal pillar route rising more than a thousand feet through Sablewood, where merchants pay for altitude in sweat, rope, and hazard rate. Give obvious visible facts freely; roll for meaning, risk, leverage, cost, or a hidden angle. entity-the-titan-s-steps-engage-the-titan's-steps entity-the-titan-s-steps Engage The Titan's Steps Engage The Titan's Steps Instinct Knowledge Finesse Presence Instinct Knowledge, Finesse, Presence 13 Choose the trait from the player's method, not the entity type. A flat read of The Titan's Steps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Pronunciation: the TY-tunz steps</w:t>
      </w:r>
    </w:p>
    <w:p>
      <w:pPr>
        <w:pStyle w:val="Normal"/>
      </w:pPr>
      <w:r>
        <w:t xml:space="preserve">Short Pronunciation: the TY-tunz steps</w:t>
      </w:r>
    </w:p>
    <w:p>
      <w:pPr>
        <w:pStyle w:val="Normal"/>
      </w:pPr>
      <w:r>
        <w:t xml:space="preserve">Location Profile: location-profile-v1 the-titan-s-steps the-titan-s-steps Story Atlas generated location notes True strong The Titan's Steps A colossal pillar route rising more than a thousand feet through Sablewood, where merchants pay for altitude in sweat, rope, and hazard rate. A colossal pillar route rising more than a thousand feet through Sablewood, where merchants pay for altitude in sweat, rope, and hazard rate. The Titan's Steps climb through height, rope, sweat, and hazard pay until travel itself feels like a negotiated risk. Each stair is a plaza. Each crack is a path. Every climb is a small expedition, and the people who run it have learned to laugh at the size of the place so it does not crush them. The place breaks into usable table spaces: Lower grass step: Grass and flowers turn a single stair into a meadow. Crack path: A split in the stone is wide enough to walk through. Overlook lip: The edge gives a dizzying view across the territory. Plants and materials: wind grass, step flowers, crack-root shrubs, lichen maps. Animals and background life: ridge goats, stone swifts, crack crickets, little lizards basking on warm stone. The air carries wind rise, warm stone, huge shadows...</w:t>
      </w:r>
    </w:p>
    <w:p>
      <w:pPr>
        <w:pStyle w:val="Normal"/>
      </w:pPr>
      <w:r>
        <w:t xml:space="preserve">Item Links: goldwater-liability-token Goldwater Liability Token™ Route Sundries Toll crew paperwork, failed service response, or bureaucratic fallout.</w:t>
      </w:r>
    </w:p>
    <w:p>
      <w:pPr>
        <w:pStyle w:val="Normal"/>
      </w:pPr>
      <w:r>
        <w:t xml:space="preserve">Image: assets/location-visuals/the-titan-s-steps/profile_scene_v02.png</w:t>
      </w:r>
    </w:p>
    <w:p>
      <w:pPr>
        <w:pStyle w:val="Normal"/>
      </w:pPr>
      <w:r>
        <w:t xml:space="preserve">Image Asset Status: location_visual_profile</w:t>
      </w:r>
    </w:p>
    <w:p>
      <w:pPr>
        <w:pStyle w:val="Normal"/>
      </w:pPr>
      <w:r>
        <w:t xml:space="preserve">Visual Gallery: primary Primary wiki image primary assets/location-visuals/the-titan-s-steps/profile_scene_v02.png The Titan's Steps primary wiki image visual. The Titan's Steps: Primary wiki image. location_visual_profile True True primary_map Top-down map location-map assets/location-visuals/the-titan-s-steps/primary_map_v02.png The Titan's Steps top-down map visual. The Titan's Steps: Top-down map. ready True /Users/kyle/Documents/My Games/Peril To Profit/story-atlas/src/location_visual_assets/the-titan-s-steps/primary_map_v02.png location-alternate-1 Legacy v01 profile image location-alternate assets/location-visuals/the-titan-s-steps/profile_scene_v01.png The Titan's Steps legacy v01 profile image visual. The Titan's Steps: Legacy v01 profile image. available True /Users/kyle/Documents/My Games/Peril To Profit/story-atlas/src/location_visual_assets/the-titan-s-steps/profile_scene_v01.png location-alternate-2 Legacy v01 primary map location-alternate assets/location-visuals/the-titan-s-steps/primary_map_v01.png The Titan's Steps legacy v01 primary map visual. The Titan's Steps: Legacy v01 primary map. available True /Users/kyle/Documents/My Games/Peril To...</w:t>
      </w:r>
    </w:p>
    <w:p>
      <w:pPr>
        <w:pStyle w:val="Normal"/>
      </w:pPr>
      <w:r>
        <w:t xml:space="preserve">Export Stamp</w:t>
      </w:r>
    </w:p>
    <w:p>
      <w:pPr>
        <w:pStyle w:val="Normal"/>
      </w:pPr>
      <w:r>
        <w:t xml:space="preserve">Build 2026-07-05T12:33:16 | Content hash 8bfda7cb8e294e7f | Source hash 6753a06c32e5dca07a19eb73</w:t>
      </w:r>
    </w:p>
    <w:sectPr/>
  </w:body>
</w:document>
</file>