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Underroot Tunnels</w:t>
      </w:r>
    </w:p>
    <w:p>
      <w:pPr>
        <w:pStyle w:val="Normal"/>
      </w:pPr>
      <w:r>
        <w:t xml:space="preserve">Player-facing description</w:t>
      </w:r>
    </w:p>
    <w:p>
      <w:pPr>
        <w:pStyle w:val="Normal"/>
      </w:pPr>
      <w:r>
        <w:t xml:space="preserve">A Progress Countdown-based traversal environment where finding entrances and navigating similar passages matter more than fighting.</w:t>
      </w:r>
    </w:p>
    <w:p>
      <w:pPr>
        <w:pStyle w:val="Normal"/>
      </w:pPr>
      <w:r>
        <w:t xml:space="preserve">Public role</w:t>
      </w:r>
    </w:p>
    <w:p>
      <w:pPr>
        <w:pStyle w:val="Normal"/>
      </w:pPr>
      <w:r>
        <w:t xml:space="preserve">Traversal environment for hidden root communities</w:t>
      </w:r>
    </w:p>
    <w:p>
      <w:pPr>
        <w:pStyle w:val="Normal"/>
      </w:pPr>
      <w:r>
        <w:t xml:space="preserve">Handout text</w:t>
      </w:r>
    </w:p>
    <w:p>
      <w:pPr>
        <w:pStyle w:val="Normal"/>
      </w:pPr>
      <w:r>
        <w:t xml:space="preserve">A Progress Countdown-based traversal environment where finding entrances and navigating similar passages matter more than fighting.</w:t>
      </w:r>
    </w:p>
    <w:p>
      <w:pPr>
        <w:pStyle w:val="Normal"/>
      </w:pPr>
      <w:r>
        <w:t xml:space="preserve">Raw source</w:t>
      </w:r>
    </w:p>
    <w:p>
      <w:pPr>
        <w:pStyle w:val="Normal"/>
      </w:pPr>
      <w:r>
        <w:t xml:space="preserve">Type: location</w:t>
      </w:r>
    </w:p>
    <w:p>
      <w:pPr>
        <w:pStyle w:val="Normal"/>
      </w:pPr>
      <w:r>
        <w:t xml:space="preserve">Role: Traversal environment for hidden root communities</w:t>
      </w:r>
    </w:p>
    <w:p>
      <w:pPr>
        <w:pStyle w:val="Normal"/>
      </w:pPr>
      <w:r>
        <w:t xml:space="preserve">Summary: A Progress Countdown-based traversal environment where finding entrances and navigating similar passages matter more than fighting.</w:t>
      </w:r>
    </w:p>
    <w:p>
      <w:pPr>
        <w:pStyle w:val="Normal"/>
      </w:pPr>
      <w:r>
        <w:t xml:space="preserve">Tags: countdown environment goldspire-location location-profile sablewood-lore source-page-10 traversal</w:t>
      </w:r>
    </w:p>
    <w:p>
      <w:pPr>
        <w:pStyle w:val="Normal"/>
      </w:pPr>
      <w:r>
        <w:t xml:space="preserve">Aliases: Underroot Tunnels subterranean tunnels underborne tunnels</w:t>
      </w:r>
    </w:p>
    <w:p>
      <w:pPr>
        <w:pStyle w:val="Normal"/>
      </w:pPr>
      <w:r>
        <w:t xml:space="preserve">Connections: Underroot Root Blockage Goldwater-Grail Toll Crew Slyborne Crew</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Tier 1 traversal environment. Difficulty 11. Use Progress Countdown 3 to find an entrance and 4-6 to reach a destination.</w:t>
      </w:r>
    </w:p>
    <w:p>
      <w:pPr>
        <w:pStyle w:val="Normal"/>
      </w:pPr>
      <w:r>
        <w:t xml:space="preserve">Image Fallback: type-icon</w:t>
      </w:r>
    </w:p>
    <w:p>
      <w:pPr>
        <w:pStyle w:val="Normal"/>
      </w:pPr>
      <w:r>
        <w:t xml:space="preserve">Source Pages: Sablewood PDF p. 10</w:t>
      </w:r>
    </w:p>
    <w:p>
      <w:pPr>
        <w:pStyle w:val="Normal"/>
      </w:pPr>
      <w:r>
        <w:t xml:space="preserve">Name: Underroot Tunnels</w:t>
      </w:r>
    </w:p>
    <w:p>
      <w:pPr>
        <w:pStyle w:val="Normal"/>
      </w:pPr>
      <w:r>
        <w:t xml:space="preserve">Id: underroot-tunnels</w:t>
      </w:r>
    </w:p>
    <w:p>
      <w:pPr>
        <w:pStyle w:val="Normal"/>
      </w:pPr>
      <w:r>
        <w:t xml:space="preserve">Meta: Location LOCATION assets/icons/location.png entity-location #5fa8d3 05 Locations locations location</w:t>
      </w:r>
    </w:p>
    <w:p>
      <w:pPr>
        <w:pStyle w:val="Normal"/>
      </w:pPr>
      <w:r>
        <w:t xml:space="preserve">Related: Goldwater-Grail Toll Crew Root Blockage Slyborne Crew Underroot</w:t>
      </w:r>
    </w:p>
    <w:p>
      <w:pPr>
        <w:pStyle w:val="Normal"/>
      </w:pPr>
      <w:r>
        <w:t xml:space="preserve">Image Prompt: Private table TTRPG story atlas asset for Underroot Tunnels, Location. Role: Traversal environment for hidden root communities. Summary: A Progress Countdown-based traversal environment where finding entrances and navigating similar passages matter more than fighting..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Progress Countdown-based traversal environment where finding entrances and navigating similar passages matter more than fighting.; introduce it with a sensory palette, who feels safe there, and what has been neglected.</w:t>
      </w:r>
    </w:p>
    <w:p>
      <w:pPr>
        <w:pStyle w:val="Normal"/>
      </w:pPr>
      <w:r>
        <w:t xml:space="preserve">Wants: Pull player attention toward the choices, clues, and relationships tied to Underroot, Root Blockage, Goldwater-Grail Toll Crew.</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Progress Countdown-based traversal environment where finding entrances and navigating similar passages matter more than fighting.</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Stat Summary: Tier 1 traversal environment. Difficulty 11. Use Progress Countdown 3 to find an entrance and 4-6 to reach a destination.</w:t>
      </w:r>
    </w:p>
    <w:p>
      <w:pPr>
        <w:pStyle w:val="Normal"/>
      </w:pPr>
      <w:r>
        <w:t xml:space="preserve">Robust: A Progress Countdown-based traversal environment where finding entrances and navigating similar passages matter more than fighting. No forced reveal. Let this entity disclose truth through scene context and player attention. Give one concrete visual, one sound or texture, and one sign of who has used or neglected it. Pull player attention toward the choices, clues, and relationships tied to Underroot, Root Blockage, Goldwater-Grail Toll Crew. Being treated as scenery when it should reveal who is protected, who is charged, and who is left outside the ward. Introduce with sensory texture, then make one discoverable clue or social choice visible. Knowledge / Instinct / Presence as fits the table 15 Learn the clean fact about Underroot Tunnels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Underroot Tunnels when it is present in the fiction. Use the roll only when the player's method, stakes, and consequence are concrete. Surface read: A Progress Countdown-based traversal environment where finding entrances and navigating similar passages matter more than fighting. Give obvious visible facts freely; roll for meaning, risk, leverage, cost, or a hidden angle. entity-underroot-tunnels-engage-underroot-tunnels entity-underroot-tunnels Engage Underroot Tunnels Engage Underroot Tunnels Instinct Knowledge Finesse Presence Instinct Knowledge, Finesse, Presence 13 Choose the trait from the player's method, not the entity type. A flat read of Underroot Tunnels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Pronunciation: UN-der-root TUN-ulz</w:t>
      </w:r>
    </w:p>
    <w:p>
      <w:pPr>
        <w:pStyle w:val="Normal"/>
      </w:pPr>
      <w:r>
        <w:t xml:space="preserve">Short Pronunciation: UN-der-root TUN-ulz</w:t>
      </w:r>
    </w:p>
    <w:p>
      <w:pPr>
        <w:pStyle w:val="Normal"/>
      </w:pPr>
      <w:r>
        <w:t xml:space="preserve">Pronunciation Note: Use this for the below-road tunnel network; keep the words plain and practical at the table.</w:t>
      </w:r>
    </w:p>
    <w:p>
      <w:pPr>
        <w:pStyle w:val="Normal"/>
      </w:pPr>
      <w:r>
        <w:t xml:space="preserve">Location Profile: location-profile-v1 underroot-tunnels underroot-tunnels Story Atlas generated location notes True strong Underroot Tunnels A Progress Countdown-based traversal environment where finding entrances and navigating similar passages matter more than fighting. A Progress Countdown-based traversal environment where finding entrances and navigating similar passages matter more than fighting. A Progress Countdown-based traversal environment where finding entrances and navigating similar passages matter more than fighting. Underroot Tunnels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 or scrub that changes how paths feel underfoot. Animals and background life: small local wildlife reacts before people do. The air carries weather, ward hum, water...</w:t>
      </w:r>
    </w:p>
    <w:p>
      <w:pPr>
        <w:pStyle w:val="Normal"/>
      </w:pPr>
      <w:r>
        <w:t xml:space="preserve">Image: assets/location-visuals/underroot-tunnels/profile_scene_v02.png</w:t>
      </w:r>
    </w:p>
    <w:p>
      <w:pPr>
        <w:pStyle w:val="Normal"/>
      </w:pPr>
      <w:r>
        <w:t xml:space="preserve">Image Asset Status: location_visual_profile</w:t>
      </w:r>
    </w:p>
    <w:p>
      <w:pPr>
        <w:pStyle w:val="Normal"/>
      </w:pPr>
      <w:r>
        <w:t xml:space="preserve">Visual Gallery: primary Primary wiki image primary assets/location-visuals/underroot-tunnels/profile_scene_v02.png Underroot Tunnels primary wiki image visual. Underroot Tunnels: Primary wiki image. location_visual_profile True True primary_map Top-down map location-map assets/location-visuals/underroot-tunnels/primary_map_v02.png Underroot Tunnels top-down map visual. Underroot Tunnels: Top-down map. ready True /Users/kyle/Documents/My Games/Peril To Profit/story-atlas/src/location_visual_assets/underroot-tunnels/primary_map_v02.png</w:t>
      </w:r>
    </w:p>
    <w:p>
      <w:pPr>
        <w:pStyle w:val="Normal"/>
      </w:pPr>
      <w:r>
        <w:t xml:space="preserve">Export Stamp</w:t>
      </w:r>
    </w:p>
    <w:p>
      <w:pPr>
        <w:pStyle w:val="Normal"/>
      </w:pPr>
      <w:r>
        <w:t xml:space="preserve">Build 2026-07-05T12:33:16 | Content hash 92accf6b1973c47d | Source hash 6753a06c32e5dca07a19eb73</w:t>
      </w:r>
    </w:p>
    <w:sectPr/>
  </w:body>
</w:document>
</file>