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GM Moves</w:t>
      </w:r>
    </w:p>
    <w:p>
      <w:pPr>
        <w:pStyle w:val="Normal"/>
      </w:pPr>
      <w:r>
        <w:t xml:space="preserve">What it is</w:t>
      </w:r>
    </w:p>
    <w:p>
      <w:pPr>
        <w:pStyle w:val="Normal"/>
      </w:pPr>
      <w:r>
        <w:t xml:space="preserve">GM responses that reveal pressure, cost, danger, or consequence.</w:t>
      </w:r>
    </w:p>
    <w:p>
      <w:pPr>
        <w:pStyle w:val="Normal"/>
      </w:pPr>
      <w:r>
        <w:t xml:space="preserve">How it works</w:t>
      </w:r>
    </w:p>
    <w:p>
      <w:pPr>
        <w:pStyle w:val="Normal"/>
      </w:pPr>
      <w:r>
        <w:t xml:space="preserve">Use on failures, Fear results, and when the fiction demands action.</w:t>
      </w:r>
    </w:p>
    <w:p>
      <w:pPr>
        <w:pStyle w:val="Normal"/>
      </w:pPr>
      <w:r>
        <w:t xml:space="preserve">Step by step</w:t>
      </w:r>
    </w:p>
    <w:p>
      <w:pPr>
        <w:pStyle w:val="Normal"/>
      </w:pPr>
      <w:r>
        <w:t xml:space="preserve">Use on failures, Fear results, and when the fiction demands action.</w:t>
      </w:r>
    </w:p>
    <w:p>
      <w:pPr>
        <w:pStyle w:val="Normal"/>
      </w:pPr>
      <w:r>
        <w:t xml:space="preserve">Make the next visible pressure happen.</w:t>
      </w:r>
    </w:p>
    <w:p>
      <w:pPr>
        <w:pStyle w:val="Normal"/>
      </w:pPr>
      <w:r>
        <w:t xml:space="preserve">Return to the fiction with the concrete result, cost, or benefit.</w:t>
      </w:r>
    </w:p>
    <w:p>
      <w:pPr>
        <w:pStyle w:val="Normal"/>
      </w:pPr>
      <w:r>
        <w:t xml:space="preserve">Try it</w:t>
      </w:r>
    </w:p>
    <w:p>
      <w:pPr>
        <w:pStyle w:val="Normal"/>
      </w:pPr>
      <w:r>
        <w:t xml:space="preserve">What happens now?</w:t>
      </w:r>
    </w:p>
    <w:p>
      <w:pPr>
        <w:pStyle w:val="Normal"/>
      </w:pPr>
      <w:r>
        <w:t xml:space="preserve">Raw source</w:t>
      </w:r>
    </w:p>
    <w:p>
      <w:pPr>
        <w:pStyle w:val="Normal"/>
      </w:pPr>
      <w:r>
        <w:t xml:space="preserve">Id: gm-moves</w:t>
      </w:r>
    </w:p>
    <w:p>
      <w:pPr>
        <w:pStyle w:val="Normal"/>
      </w:pPr>
      <w:r>
        <w:t xml:space="preserve">Title: GM Moves</w:t>
      </w:r>
    </w:p>
    <w:p>
      <w:pPr>
        <w:pStyle w:val="Normal"/>
      </w:pPr>
      <w:r>
        <w:t xml:space="preserve">Tag: official</w:t>
      </w:r>
    </w:p>
    <w:p>
      <w:pPr>
        <w:pStyle w:val="Normal"/>
      </w:pPr>
      <w:r>
        <w:t xml:space="preserve">Summary: GM responses that reveal pressure, cost, danger, or consequence.</w:t>
      </w:r>
    </w:p>
    <w:p>
      <w:pPr>
        <w:pStyle w:val="Normal"/>
      </w:pPr>
      <w:r>
        <w:t xml:space="preserve">When: Use on failures, Fear results, and when the fiction demands action.</w:t>
      </w:r>
    </w:p>
    <w:p>
      <w:pPr>
        <w:pStyle w:val="Normal"/>
      </w:pPr>
      <w:r>
        <w:t xml:space="preserve">Not When: Do not make a move disconnected from the scene.</w:t>
      </w:r>
    </w:p>
    <w:p>
      <w:pPr>
        <w:pStyle w:val="Normal"/>
      </w:pPr>
      <w:r>
        <w:t xml:space="preserve">Question: What happens now?</w:t>
      </w:r>
    </w:p>
    <w:p>
      <w:pPr>
        <w:pStyle w:val="Normal"/>
      </w:pPr>
      <w:r>
        <w:t xml:space="preserve">Answer: Make the next visible pressure happen.</w:t>
      </w:r>
    </w:p>
    <w:p>
      <w:pPr>
        <w:pStyle w:val="Normal"/>
      </w:pPr>
      <w:r>
        <w:t xml:space="preserve">Example: On Fear, a hidden watcher changes position.</w:t>
      </w:r>
    </w:p>
    <w:p>
      <w:pPr>
        <w:pStyle w:val="Normal"/>
      </w:pPr>
      <w:r>
        <w:t xml:space="preserve">Related: fear adversary-spotlight</w:t>
      </w:r>
    </w:p>
    <w:p>
      <w:pPr>
        <w:pStyle w:val="Normal"/>
      </w:pPr>
      <w:r>
        <w:t xml:space="preserve">Aliases: GM Move make a move</w:t>
      </w:r>
    </w:p>
    <w:p>
      <w:pPr>
        <w:pStyle w:val="Normal"/>
      </w:pPr>
      <w:r>
        <w:t xml:space="preserve">Source: Official SRD / local quickstart reference. Use private full-rulebook material only at the table.</w:t>
      </w:r>
    </w:p>
    <w:p>
      <w:pPr>
        <w:pStyle w:val="Normal"/>
      </w:pPr>
      <w:r>
        <w:t xml:space="preserve">Mechanic Profile: mechanic-profile-v1 gm-moves GM Moves GM Move make a move GM Moves gm-tool #rules-canon Intermediate fear adversary-spotlight Introduce at first use fear adversary-spotlight GM responses that reveal pressure, cost, danger, or consequence. Make the next visible pressure happen. Use on failures, Fear results, and when the fiction demands action. GM Moves: GM responses that reveal pressure, cost, danger, or consequence. Use on failures, Fear results, and when the fiction demands action. Make the next visible pressure happen. Return to the fiction with the concrete result, cost, or benefit. On Fear, a hidden watcher changes position. On Fear, a hidden watcher changes position. What happens now? GM Moves GM Move make a move fear adversary-spotlight Verified against local Daggerheart rules packet and Mechanic System Packet; paraphrased for table use.</w:t>
      </w:r>
    </w:p>
    <w:p>
      <w:pPr>
        <w:pStyle w:val="Normal"/>
      </w:pPr>
      <w:r>
        <w:t xml:space="preserve">Canon Status: #rules-canon</w:t>
      </w:r>
    </w:p>
    <w:p>
      <w:pPr>
        <w:pStyle w:val="Normal"/>
      </w:pPr>
      <w:r>
        <w:t xml:space="preserve">Category: gm-tool</w:t>
      </w:r>
    </w:p>
    <w:p>
      <w:pPr>
        <w:pStyle w:val="Normal"/>
      </w:pPr>
      <w:r>
        <w:t xml:space="preserve">Export Stamp</w:t>
      </w:r>
    </w:p>
    <w:p>
      <w:pPr>
        <w:pStyle w:val="Normal"/>
      </w:pPr>
      <w:r>
        <w:t xml:space="preserve">Build 2026-07-05T12:33:16 | Content hash 4b813d68974b140d | Source hash 6753a06c32e5dca07a19eb73</w:t>
      </w:r>
    </w:p>
    <w:sectPr/>
  </w:body>
</w:document>
</file>