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Group Action Rolls</w:t>
      </w:r>
    </w:p>
    <w:p>
      <w:pPr>
        <w:pStyle w:val="Normal"/>
      </w:pPr>
      <w:r>
        <w:t xml:space="preserve">What it is</w:t>
      </w:r>
    </w:p>
    <w:p>
      <w:pPr>
        <w:pStyle w:val="Normal"/>
      </w:pPr>
      <w:r>
        <w:t xml:space="preserve">A shared action where one PC leads and the other PCs support with reaction rolls.</w:t>
      </w:r>
    </w:p>
    <w:p>
      <w:pPr>
        <w:pStyle w:val="Normal"/>
      </w:pPr>
      <w:r>
        <w:t xml:space="preserve">How it works</w:t>
      </w:r>
    </w:p>
    <w:p>
      <w:pPr>
        <w:pStyle w:val="Normal"/>
      </w:pPr>
      <w:r>
        <w:t xml:space="preserve">Use when several PCs work on the same task together and one clear leader makes sense.</w:t>
      </w:r>
    </w:p>
    <w:p>
      <w:pPr>
        <w:pStyle w:val="Normal"/>
      </w:pPr>
      <w:r>
        <w:t xml:space="preserve">Step by step</w:t>
      </w:r>
    </w:p>
    <w:p>
      <w:pPr>
        <w:pStyle w:val="Normal"/>
      </w:pPr>
      <w:r>
        <w:t xml:space="preserve">Use when several PCs work on the same task together and one clear leader makes sense.</w:t>
      </w:r>
    </w:p>
    <w:p>
      <w:pPr>
        <w:pStyle w:val="Normal"/>
      </w:pPr>
      <w:r>
        <w:t xml:space="preserve">Choose a leader. Other PCs describe help and make reaction rolls; their successes and failures adjust the leader's action roll.</w:t>
      </w:r>
    </w:p>
    <w:p>
      <w:pPr>
        <w:pStyle w:val="Normal"/>
      </w:pPr>
      <w:r>
        <w:t xml:space="preserve">Return to the fiction with the concrete result, cost, or benefit.</w:t>
      </w:r>
    </w:p>
    <w:p>
      <w:pPr>
        <w:pStyle w:val="Normal"/>
      </w:pPr>
      <w:r>
        <w:t xml:space="preserve">Try it</w:t>
      </w:r>
    </w:p>
    <w:p>
      <w:pPr>
        <w:pStyle w:val="Normal"/>
      </w:pPr>
      <w:r>
        <w:t xml:space="preserve">Can we all do this together?</w:t>
      </w:r>
    </w:p>
    <w:p>
      <w:pPr>
        <w:pStyle w:val="Normal"/>
      </w:pPr>
      <w:r>
        <w:t xml:space="preserve">Raw source</w:t>
      </w:r>
    </w:p>
    <w:p>
      <w:pPr>
        <w:pStyle w:val="Normal"/>
      </w:pPr>
      <w:r>
        <w:t xml:space="preserve">Id: group-action-rolls</w:t>
      </w:r>
    </w:p>
    <w:p>
      <w:pPr>
        <w:pStyle w:val="Normal"/>
      </w:pPr>
      <w:r>
        <w:t xml:space="preserve">Title: Group Action Rolls</w:t>
      </w:r>
    </w:p>
    <w:p>
      <w:pPr>
        <w:pStyle w:val="Normal"/>
      </w:pPr>
      <w:r>
        <w:t xml:space="preserve">Tag: official</w:t>
      </w:r>
    </w:p>
    <w:p>
      <w:pPr>
        <w:pStyle w:val="Normal"/>
      </w:pPr>
      <w:r>
        <w:t xml:space="preserve">Summary: A shared action where one PC leads and the other PCs support with reaction rolls.</w:t>
      </w:r>
    </w:p>
    <w:p>
      <w:pPr>
        <w:pStyle w:val="Normal"/>
      </w:pPr>
      <w:r>
        <w:t xml:space="preserve">When: Use when several PCs work on the same task together and one clear leader makes sense.</w:t>
      </w:r>
    </w:p>
    <w:p>
      <w:pPr>
        <w:pStyle w:val="Normal"/>
      </w:pPr>
      <w:r>
        <w:t xml:space="preserve">Not When: Do not use when the PCs are taking separate actions or when simple Help an Ally is enough.</w:t>
      </w:r>
    </w:p>
    <w:p>
      <w:pPr>
        <w:pStyle w:val="Normal"/>
      </w:pPr>
      <w:r>
        <w:t xml:space="preserve">Question: Can we all do this together?</w:t>
      </w:r>
    </w:p>
    <w:p>
      <w:pPr>
        <w:pStyle w:val="Normal"/>
      </w:pPr>
      <w:r>
        <w:t xml:space="preserve">Answer: Choose a leader. Other PCs describe help and make reaction rolls; their successes and failures adjust the leader's action roll.</w:t>
      </w:r>
    </w:p>
    <w:p>
      <w:pPr>
        <w:pStyle w:val="Normal"/>
      </w:pPr>
      <w:r>
        <w:t xml:space="preserve">Example: Khari leads the cart-lift while the others brace wheels, cut vines, and watch the road.</w:t>
      </w:r>
    </w:p>
    <w:p>
      <w:pPr>
        <w:pStyle w:val="Normal"/>
      </w:pPr>
      <w:r>
        <w:t xml:space="preserve">Related: action-roll reaction-rolls traits help-an-ally</w:t>
      </w:r>
    </w:p>
    <w:p>
      <w:pPr>
        <w:pStyle w:val="Normal"/>
      </w:pPr>
      <w:r>
        <w:t xml:space="preserve">Aliases: group action group action roll group roll team action</w:t>
      </w:r>
    </w:p>
    <w:p>
      <w:pPr>
        <w:pStyle w:val="Normal"/>
      </w:pPr>
      <w:r>
        <w:t xml:space="preserve">Source: Official SRD / local quickstart reference. Use private full-rulebook material only at the table.</w:t>
      </w:r>
    </w:p>
    <w:p>
      <w:pPr>
        <w:pStyle w:val="Normal"/>
      </w:pPr>
      <w:r>
        <w:t xml:space="preserve">Mechanic Profile: mechanic-profile-v1 group-action-rolls Group Action Rolls group action group action roll group roll team action Group Action Rolls teamwork #rules-canon Beginner+ action-roll reaction-rolls traits help-an-ally Introduce at first use action-roll reaction-rolls traits help-an-ally A shared action where one PC leads and the other PCs support with reaction rolls. Choose a leader. Other PCs describe help and make reaction rolls; their successes and failures adjust the leader's action roll. Use when several PCs work on the same task together and one clear leader makes sense. Group Action Rolls: A shared action where one PC leads and the other PCs support with reaction rolls. Use when several PCs work on the same task together and one clear leader makes sense. Choose a leader. Other PCs describe help and make reaction rolls; their successes and failures adjust the leader's action roll. Return to the fiction with the concrete result, cost, or benefit. Khari leads the cart-lift while the others brace wheels, cut vines, and watch the road. Khari leads the cart-lift while the others brace wheels, cut vines, and watch the road. Can we all do this together? Group Action Rolls group action...</w:t>
      </w:r>
    </w:p>
    <w:p>
      <w:pPr>
        <w:pStyle w:val="Normal"/>
      </w:pPr>
      <w:r>
        <w:t xml:space="preserve">Canon Status: #rules-canon</w:t>
      </w:r>
    </w:p>
    <w:p>
      <w:pPr>
        <w:pStyle w:val="Normal"/>
      </w:pPr>
      <w:r>
        <w:t xml:space="preserve">Category: teamwork</w:t>
      </w:r>
    </w:p>
    <w:p>
      <w:pPr>
        <w:pStyle w:val="Normal"/>
      </w:pPr>
      <w:r>
        <w:t xml:space="preserve">Export Stamp</w:t>
      </w:r>
    </w:p>
    <w:p>
      <w:pPr>
        <w:pStyle w:val="Normal"/>
      </w:pPr>
      <w:r>
        <w:t xml:space="preserve">Build 2026-07-05T12:33:16 | Content hash 7a637ebd59f1b06b | Source hash 6753a06c32e5dca07a19eb73</w:t>
      </w:r>
    </w:p>
    <w:sectPr/>
  </w:body>
</w:document>
</file>