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MAP-LOC-sablewood-route-network - Sablewood Route Network Location Map</w:t>
      </w:r>
    </w:p>
    <w:p>
      <w:pPr>
        <w:pStyle w:val="Normal"/>
      </w:pPr>
      <w:r>
        <w:t xml:space="preserve">Player text</w:t>
      </w:r>
    </w:p>
    <w:p>
      <w:pPr>
        <w:pStyle w:val="Normal"/>
      </w:pPr>
      <w:r>
        <w:t xml:space="preserve">Sunken, well-worn routes through Sablewood where licensed knowledge, family route-data, and corporate coverage determine who is allowed to be safe.</w:t>
      </w:r>
    </w:p>
    <w:p>
      <w:pPr>
        <w:pStyle w:val="Normal"/>
      </w:pPr>
      <w:r>
        <w:t xml:space="preserve">Public objective</w:t>
      </w:r>
    </w:p>
    <w:p>
      <w:pPr>
        <w:pStyle w:val="Normal"/>
      </w:pPr>
      <w:r>
        <w:t xml:space="preserve">Sunken, well-worn routes through Sablewood where licensed knowledge, family route-data, and corporate coverage determine who is allowed to be safe.</w:t>
      </w:r>
    </w:p>
    <w:p>
      <w:pPr>
        <w:pStyle w:val="Normal"/>
      </w:pPr>
      <w:r>
        <w:t xml:space="preserve">Raw source</w:t>
      </w:r>
    </w:p>
    <w:p>
      <w:pPr>
        <w:pStyle w:val="Normal"/>
      </w:pPr>
      <w:r>
        <w:t xml:space="preserve">Id: MAP-LOC-sablewood-route-network</w:t>
      </w:r>
    </w:p>
    <w:p>
      <w:pPr>
        <w:pStyle w:val="Normal"/>
      </w:pPr>
      <w:r>
        <w:t xml:space="preserve">Type: map</w:t>
      </w:r>
    </w:p>
    <w:p>
      <w:pPr>
        <w:pStyle w:val="Normal"/>
      </w:pPr>
      <w:r>
        <w:t xml:space="preserve">Maptype: environment</w:t>
      </w:r>
    </w:p>
    <w:p>
      <w:pPr>
        <w:pStyle w:val="Normal"/>
      </w:pPr>
      <w:r>
        <w:t xml:space="preserve">Sectionid: ACT-ONE</w:t>
      </w:r>
    </w:p>
    <w:p>
      <w:pPr>
        <w:pStyle w:val="Normal"/>
      </w:pPr>
      <w:r>
        <w:t xml:space="preserve">Sectiontitle: Act One: The Logistics Incident</w:t>
      </w:r>
    </w:p>
    <w:p>
      <w:pPr>
        <w:pStyle w:val="Normal"/>
      </w:pPr>
      <w:r>
        <w:t xml:space="preserve">Title: Sablewood Route Network Location Map</w:t>
      </w:r>
    </w:p>
    <w:p>
      <w:pPr>
        <w:pStyle w:val="Normal"/>
      </w:pPr>
      <w:r>
        <w:t xml:space="preserve">Shorttitle: Sablewood Route Network</w:t>
      </w:r>
    </w:p>
    <w:p>
      <w:pPr>
        <w:pStyle w:val="Normal"/>
      </w:pPr>
      <w:r>
        <w:t xml:space="preserve">Order: 201.16</w:t>
      </w:r>
    </w:p>
    <w:p>
      <w:pPr>
        <w:pStyle w:val="Normal"/>
      </w:pPr>
      <w:r>
        <w:t xml:space="preserve">Playersafe: True</w:t>
      </w:r>
    </w:p>
    <w:p>
      <w:pPr>
        <w:pStyle w:val="Normal"/>
      </w:pPr>
      <w:r>
        <w:t xml:space="preserve">Completioneligible: False</w:t>
      </w:r>
    </w:p>
    <w:p>
      <w:pPr>
        <w:pStyle w:val="Normal"/>
      </w:pPr>
      <w:r>
        <w:t xml:space="preserve">Image: assets/maps/MAP-LOC-sablewood-route-network-gm.png</w:t>
      </w:r>
    </w:p>
    <w:p>
      <w:pPr>
        <w:pStyle w:val="Normal"/>
      </w:pPr>
      <w:r>
        <w:t xml:space="preserve">Alt: Sablewood Route Network location map board.</w:t>
      </w:r>
    </w:p>
    <w:p>
      <w:pPr>
        <w:pStyle w:val="Normal"/>
      </w:pPr>
      <w:r>
        <w:t xml:space="preserve">Caption: Visual reference for Sablewood Route Network.</w:t>
      </w:r>
    </w:p>
    <w:p>
      <w:pPr>
        <w:pStyle w:val="Normal"/>
      </w:pPr>
      <w:r>
        <w:t xml:space="preserve">Mood: spatial reference and location texture</w:t>
      </w:r>
    </w:p>
    <w:p>
      <w:pPr>
        <w:pStyle w:val="Normal"/>
      </w:pPr>
      <w:r>
        <w:t xml:space="preserve">Gmgoal: Use this environment board to orient space, table questions, and safe reveals.</w:t>
      </w:r>
    </w:p>
    <w:p>
      <w:pPr>
        <w:pStyle w:val="Normal"/>
      </w:pPr>
      <w:r>
        <w:t xml:space="preserve">Publicobjective: Sunken, well-worn routes through Sablewood where licensed knowledge, family route-data, and corporate coverage determine who is allowed to be safe.</w:t>
      </w:r>
    </w:p>
    <w:p>
      <w:pPr>
        <w:pStyle w:val="Normal"/>
      </w:pPr>
      <w:r>
        <w:t xml:space="preserve">Readaloud: Sunken, well-worn routes through Sablewood where licensed knowledge, family route-data, and corporate coverage determine who is allowed to be safe.</w:t>
      </w:r>
    </w:p>
    <w:p>
      <w:pPr>
        <w:pStyle w:val="Normal"/>
      </w:pPr>
      <w:r>
        <w:t xml:space="preserve">Playertakeaway: Sunken, well-worn routes through Sablewood where licensed knowledge, family route-data, and corporate coverage determine who is allowed to be safe.</w:t>
      </w:r>
    </w:p>
    <w:p>
      <w:pPr>
        <w:pStyle w:val="Normal"/>
      </w:pPr>
      <w:r>
        <w:t xml:space="preserve">Storytakeaway: Visual reference for Sablewood Route Network.</w:t>
      </w:r>
    </w:p>
    <w:p>
      <w:pPr>
        <w:pStyle w:val="Normal"/>
      </w:pPr>
      <w:r>
        <w:t xml:space="preserve">Mechanictakeaway: Use the map as visual reference unless the scene is explicitly in combat.</w:t>
      </w:r>
    </w:p>
    <w:p>
      <w:pPr>
        <w:pStyle w:val="Normal"/>
      </w:pPr>
      <w:r>
        <w:t xml:space="preserve">Entityids: sablewood-route-network</w:t>
      </w:r>
    </w:p>
    <w:p>
      <w:pPr>
        <w:pStyle w:val="Normal"/>
      </w:pPr>
      <w:r>
        <w:t xml:space="preserve">Entities: sablewood-route-network Sablewood Route Network location Location assets/icons/location.png assets/location-visuals/sablewood-route-network/profile_scene_v02.png SAY-bul-wood Route Network Sunken, well-worn routes through Sablewood where licensed knowledge, family route-data, and corporate coverage determine who is allowed to be safe. Approved-path travel pressure in the Preserve Sunken, well-worn routes through Sablewood where licensed knowledge, family route-data, and corporate coverage determine who is allowed to be safe.; introduce it with a sensory palette, who feels safe there, and what has been neglected. Pull player attention toward the choices, clues, and relationships tied to Sablewood™ Logistics Preserve, Sablewood Route Gate, Goldspire Waymarkers. Sunken, well-worn routes through Sablewood where licensed knowledge, family route-data, and corporate coverage determine who is allowed to be safe.</w:t>
      </w:r>
    </w:p>
    <w:p>
      <w:pPr>
        <w:pStyle w:val="Normal"/>
      </w:pPr>
      <w:r>
        <w:t xml:space="preserve">Locationids: sablewood-route-network</w:t>
      </w:r>
    </w:p>
    <w:p>
      <w:pPr>
        <w:pStyle w:val="Normal"/>
      </w:pPr>
      <w:r>
        <w:t xml:space="preserve">Spoilers: GM-only location fields, combat notes, canon notes, and hidden-truth context stay off the player display.</w:t>
      </w:r>
    </w:p>
    <w:p>
      <w:pPr>
        <w:pStyle w:val="Normal"/>
      </w:pPr>
      <w:r>
        <w:t xml:space="preserve">Linkedsceneids: S01-02</w:t>
      </w:r>
    </w:p>
    <w:p>
      <w:pPr>
        <w:pStyle w:val="Normal"/>
      </w:pPr>
      <w:r>
        <w:t xml:space="preserve">Mapdata: MAP-LOC-sablewood-route-network environment Sablewood Route Network Location Map S01-02 sablewood-route-network assets/location-visuals/sablewood-route-network/profile_scene_v02.png Visual reference for Sablewood Route Network. Sablewood Route Network location map board. Sunken, well-worn routes through Sablewood where licensed knowledge, family route-data, and corporate coverage determine who is allowed to be safe. Visual reference for Sablewood Route Network. Leaf-drip, insects, distant wingbeats, and animal calls that stop or resume according to pressure, not comfort. Rain on leaves, sap, mushroom loam, wet bark, and the musk of unseen animals. Bark is damp and ridged; mud alternates between springy moss and slick clay. The forest is populated even when no NPC is present; silence, birds, insects, and tracks are actionable signals. Sight Visual reference for Sablewood Route Network. Sound Leaf-drip, insects, distant wingbeats, and animal calls that stop or resume according to pressure, not comfort. Smell Rain on leaves, sap, mushroom loam, wet bark, and the musk of unseen animals. Texture / air Bark is damp and ridged; mud alternates between springy moss and slick clay...</w:t>
      </w:r>
    </w:p>
    <w:p>
      <w:pPr>
        <w:pStyle w:val="Normal"/>
      </w:pPr>
      <w:r>
        <w:t xml:space="preserve">Livetools: scene MAP-LOC-sablewood-route-network</w:t>
      </w:r>
    </w:p>
    <w:p>
      <w:pPr>
        <w:pStyle w:val="Normal"/>
      </w:pPr>
      <w:r>
        <w:t xml:space="preserve">Takeawayhelp: Player takeaway: MAP-LOC-sablewood-route-network Sunken, well-worn routes through Sablewood where licensed knowledge, family route-data, and corporate coverage determine who is allowed to be safe. Give the player one concrete way back into play: a question, a description, a choice, or a pass-and-return moment. "Your takeaway right now is this: Sunken, well-worn routes through Sablewood where licensed knowledge, family route-data, and corporate coverage determine who is allowed to be safe."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MAP-LOC-sablewood-route-network Visual reference for Sablewood Route Network. Anchor the answer in the visible fiction on this slide: who is present, what can be observed, what has already been said, and what remains uncertain. "Here is what your characters know right now: Visual reference for...</w:t>
      </w:r>
    </w:p>
    <w:p>
      <w:pPr>
        <w:pStyle w:val="Normal"/>
      </w:pPr>
      <w:r>
        <w:t xml:space="preserve">Playerbeats: assets/maps/MAP-LOC-sablewood-route-network-player.png Sablewood Route Network location map board. MAP-LOC-sablewood-route-network environment Sablewood Route Network S01-02 assets/maps/MAP-LOC-sablewood-route-network-player.png assets/maps/MAP-LOC-sablewood-route-network-player.png Visual reference for Sablewood Route Network. Sablewood Route Network location map board. Sunken, well-worn routes through Sablewood where licensed knowledge, family route-data, and corporate coverage determine who is allowed to be safe. MAP-LOC-sablewood-route-network-map-only Map only Sablewood Route Network map-only assets/maps/MAP-LOC-sablewood-route-network-player.png Sablewood Route Network location map board. MAP-LOC-sablewood-route-network environment Sablewood Route Network S01-02 assets/maps/MAP-LOC-sablewood-route-network-player.png assets/maps/MAP-LOC-sablewood-route-network-player.png Visual reference for Sablewood Route Network. Sablewood Route Network location map board. Sunken, well-worn routes through Sablewood where licensed knowledge, family route-data, and corporate coverage determine who is allowed to be safe. MAP-LOC-sablewood-route-network-map-text Map + text Sablewood Route...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MAP-LOC-sablewood-route-network map Sablewood Route Network assets/maps/MAP-LOC-sablewood-route-network-player.png Sablewood Route Network location map board. Visual reference for Sablewood Route Network. spatial reference and location texture Sunken, well-worn routes through Sablewood where licensed knowledge, family route-data, and corporate coverage determine who is allowed to be safe. Sunken, well-worn routes through Sablewood where licensed knowledge, family route-data, and corporate coverage determine who is allowed to be safe. MAP-LOC-sablewood-route-network environment Sablewood Route Network S01-02 assets/maps/MAP-LOC-sablewood-route-network-player.png assets/maps/MAP-LOC-sablewood-route-network-player.png Visual reference for Sablewood Route Network. Sablewood Route Network location map board. Sunken, well-worn routes through Sablewood where licensed knowledge, family route-data, and corporate coverage determine who is allowed to be safe. assets/maps/MAP-LOC-sablewood-route-network-player.png Sablewood Route Network location map board. MAP-LOC-sablewood-route-network environment Sablewood Route Network S01-02 assets/maps/MAP-LOC-sablewood-route-network-player.png...</w:t>
      </w:r>
    </w:p>
    <w:p>
      <w:pPr>
        <w:pStyle w:val="Normal"/>
      </w:pPr>
      <w:r>
        <w:t xml:space="preserve">Slidenumber: 27</w:t>
      </w:r>
    </w:p>
    <w:p>
      <w:pPr>
        <w:pStyle w:val="Normal"/>
      </w:pPr>
      <w:r>
        <w:t xml:space="preserve">Totalslides: 110</w:t>
      </w:r>
    </w:p>
    <w:p>
      <w:pPr>
        <w:pStyle w:val="Normal"/>
      </w:pPr>
      <w:r>
        <w:t xml:space="preserve">Export Stamp</w:t>
      </w:r>
    </w:p>
    <w:p>
      <w:pPr>
        <w:pStyle w:val="Normal"/>
      </w:pPr>
      <w:r>
        <w:t xml:space="preserve">Build 2026-07-05T12:33:16 | Content hash cab7a227f13e5cc8 | Source hash 6753a06c32e5dca07a19eb73</w:t>
      </w:r>
    </w:p>
    <w:sectPr/>
  </w:body>
</w:document>
</file>