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SZ-01 - Concept, Aim, Tone, Subject Matter</w:t>
      </w:r>
    </w:p>
    <w:p>
      <w:pPr>
        <w:pStyle w:val="Normal"/>
      </w:pPr>
      <w:r>
        <w:t xml:space="preserve">Player text</w:t>
      </w:r>
    </w:p>
    <w:p>
      <w:pPr>
        <w:pStyle w:val="Normal"/>
      </w:pPr>
      <w:r>
        <w:t xml:space="preserve">We are playing a fantasy delivery job in the Goldspire Territories: dangerous roads, strange magic, communities under pressure, and corporations trying to turn everything into paperwork.</w:t>
      </w:r>
    </w:p>
    <w:p>
      <w:pPr>
        <w:pStyle w:val="Normal"/>
      </w:pPr>
      <w:r>
        <w:t xml:space="preserve">Public objective</w:t>
      </w:r>
    </w:p>
    <w:p>
      <w:pPr>
        <w:pStyle w:val="Normal"/>
      </w:pPr>
      <w:r>
        <w:t xml:space="preserve">We are playing a fantasy delivery job in the Goldspire Territories: dangerous roads, strange magic, communities under pressure, and corporations trying to turn everything into paperwork.</w:t>
      </w:r>
    </w:p>
    <w:p>
      <w:pPr>
        <w:pStyle w:val="Normal"/>
      </w:pPr>
      <w:r>
        <w:t xml:space="preserve">Player bullets</w:t>
      </w:r>
    </w:p>
    <w:p>
      <w:pPr>
        <w:pStyle w:val="Normal"/>
      </w:pPr>
      <w:r>
        <w:t xml:space="preserve">Concept: a corporate-fantasy delivery job that becomes morally complicated.</w:t>
      </w:r>
    </w:p>
    <w:p>
      <w:pPr>
        <w:pStyle w:val="Normal"/>
      </w:pPr>
      <w:r>
        <w:t xml:space="preserve">Aim: learn Daggerheart, build the party, protect a community, and discover what the sealed delivery means.</w:t>
      </w:r>
    </w:p>
    <w:p>
      <w:pPr>
        <w:pStyle w:val="Normal"/>
      </w:pPr>
      <w:r>
        <w:t xml:space="preserve">Tone: mostly sincere fantasy adventure, with corporate satire and dark whimsy around the edges.</w:t>
      </w:r>
    </w:p>
    <w:p>
      <w:pPr>
        <w:pStyle w:val="Normal"/>
      </w:pPr>
      <w:r>
        <w:t xml:space="preserve">Subject matter: fantasy danger, animal peril, ambush, death, corporate exploitation, undead, and memory or fear magic.</w:t>
      </w:r>
    </w:p>
    <w:p>
      <w:pPr>
        <w:pStyle w:val="Normal"/>
      </w:pPr>
      <w:r>
        <w:t xml:space="preserve">We can pause, soften, veil, or redirect content.</w:t>
      </w:r>
    </w:p>
    <w:p>
      <w:pPr>
        <w:pStyle w:val="Normal"/>
      </w:pPr>
      <w:r>
        <w:t xml:space="preserve">Raw source</w:t>
      </w:r>
    </w:p>
    <w:p>
      <w:pPr>
        <w:pStyle w:val="Normal"/>
      </w:pPr>
      <w:r>
        <w:t xml:space="preserve">Id: SZ-01</w:t>
      </w:r>
    </w:p>
    <w:p>
      <w:pPr>
        <w:pStyle w:val="Normal"/>
      </w:pPr>
      <w:r>
        <w:t xml:space="preserve">Type: session-zero</w:t>
      </w:r>
    </w:p>
    <w:p>
      <w:pPr>
        <w:pStyle w:val="Normal"/>
      </w:pPr>
      <w:r>
        <w:t xml:space="preserve">Sectionid: SESSION-ZERO</w:t>
      </w:r>
    </w:p>
    <w:p>
      <w:pPr>
        <w:pStyle w:val="Normal"/>
      </w:pPr>
      <w:r>
        <w:t xml:space="preserve">Sectiontitle: Session Zero</w:t>
      </w:r>
    </w:p>
    <w:p>
      <w:pPr>
        <w:pStyle w:val="Normal"/>
      </w:pPr>
      <w:r>
        <w:t xml:space="preserve">Title: Concept, Aim, Tone, Subject Matter</w:t>
      </w:r>
    </w:p>
    <w:p>
      <w:pPr>
        <w:pStyle w:val="Normal"/>
      </w:pPr>
      <w:r>
        <w:t xml:space="preserve">Shorttitle: Concept, Aim, Tone, Subject Matter</w:t>
      </w:r>
    </w:p>
    <w:p>
      <w:pPr>
        <w:pStyle w:val="Normal"/>
      </w:pPr>
      <w:r>
        <w:t xml:space="preserve">Playertitle: What kind of game is this?</w:t>
      </w:r>
    </w:p>
    <w:p>
      <w:pPr>
        <w:pStyle w:val="Normal"/>
      </w:pPr>
      <w:r>
        <w:t xml:space="preserve">Order: 5</w:t>
      </w:r>
    </w:p>
    <w:p>
      <w:pPr>
        <w:pStyle w:val="Normal"/>
      </w:pPr>
      <w:r>
        <w:t xml:space="preserve">Playersafe: True</w:t>
      </w:r>
    </w:p>
    <w:p>
      <w:pPr>
        <w:pStyle w:val="Normal"/>
      </w:pPr>
      <w:r>
        <w:t xml:space="preserve">Completioneligible: True</w:t>
      </w:r>
    </w:p>
    <w:p>
      <w:pPr>
        <w:pStyle w:val="Normal"/>
      </w:pPr>
      <w:r>
        <w:t xml:space="preserve">Image: assets/maps/MAP-LOC-the-goldspire-relay-player.png</w:t>
      </w:r>
    </w:p>
    <w:p>
      <w:pPr>
        <w:pStyle w:val="Normal"/>
      </w:pPr>
      <w:r>
        <w:t xml:space="preserve">Alt: A player-safe map of the Goldspire Relay route area.</w:t>
      </w:r>
    </w:p>
    <w:p>
      <w:pPr>
        <w:pStyle w:val="Normal"/>
      </w:pPr>
      <w:r>
        <w:t xml:space="preserve">Caption: Clarify Concept, Aim, Tone, and Subject Matter before play begins.</w:t>
      </w:r>
    </w:p>
    <w:p>
      <w:pPr>
        <w:pStyle w:val="Normal"/>
      </w:pPr>
      <w:r>
        <w:t xml:space="preserve">Mood: calibration, invitation, consent</w:t>
      </w:r>
    </w:p>
    <w:p>
      <w:pPr>
        <w:pStyle w:val="Normal"/>
      </w:pPr>
      <w:r>
        <w:t xml:space="preserve">Gmgoal: Clarify Concept, Aim, Tone, and Subject Matter before play begins.</w:t>
      </w:r>
    </w:p>
    <w:p>
      <w:pPr>
        <w:pStyle w:val="Normal"/>
      </w:pPr>
      <w:r>
        <w:t xml:space="preserve">Publicobjective: We are playing a fantasy delivery job in the Goldspire Territories: dangerous roads, strange magic, communities under pressure, and corporations trying to turn everything into paperwork.</w:t>
      </w:r>
    </w:p>
    <w:p>
      <w:pPr>
        <w:pStyle w:val="Normal"/>
      </w:pPr>
      <w:r>
        <w:t xml:space="preserve">Readaloud: We are playing a fantasy delivery job in the Goldspire Territories: dangerous roads, strange magic, communities under pressure, and corporations trying to turn everything into paperwork.</w:t>
      </w:r>
    </w:p>
    <w:p>
      <w:pPr>
        <w:pStyle w:val="Normal"/>
      </w:pPr>
      <w:r>
        <w:t xml:space="preserve">Playerbullets: Concept: a corporate-fantasy delivery job that becomes morally complicated. Aim: learn Daggerheart, build the party, protect a community, and discover what the sealed delivery means. Tone: mostly sincere fantasy adventure, with corporate satire and dark whimsy around the edges. Subject matter: fantasy danger, animal peril, ambush, death, corporate exploitation, undead, and memory or fear magic. We can pause, soften, veil, or redirect content.</w:t>
      </w:r>
    </w:p>
    <w:p>
      <w:pPr>
        <w:pStyle w:val="Normal"/>
      </w:pPr>
      <w:r>
        <w:t xml:space="preserve">Displaymode: image-title-caption</w:t>
      </w:r>
    </w:p>
    <w:p>
      <w:pPr>
        <w:pStyle w:val="Normal"/>
      </w:pPr>
      <w:r>
        <w:t xml:space="preserve">Gmnotes: Script: Name the Concept, Aim, Tone, and Subject Matter without using the acronym as shorthand. Ask whether anything in the subject matter list needs a line, veil, or softer framing. CATS means Concept, Aim, Tone, Subject Matter. Expand it on first use. Do not turn this into a lecture; this is a table calibration beat. Checklist: Concept explained; Aim explained; Tone explained; Subject matter checked</w:t>
      </w:r>
    </w:p>
    <w:p>
      <w:pPr>
        <w:pStyle w:val="Normal"/>
      </w:pPr>
      <w:r>
        <w:t xml:space="preserve">Gmscript: Name the Concept, Aim, Tone, and Subject Matter without using the acronym as shorthand. Ask whether anything in the subject matter list needs a line, veil, or softer framing.</w:t>
      </w:r>
    </w:p>
    <w:p>
      <w:pPr>
        <w:pStyle w:val="Normal"/>
      </w:pPr>
      <w:r>
        <w:t xml:space="preserve">Gmreadaloud: Here is the frame for tonight. The concept is a corporate-fantasy delivery job that becomes morally complicated. The aim is to learn Daggerheart, build a party that can work together, protect a community, and discover what this sealed delivery really means. The tone is mostly sincere fantasy adventure with corporate satire and a little dark whimsy around the edges. The subject matter can include fantasy danger, ambush, death, corporate exploitation, undead, memory or fear magic, and optional animal peril. If anything in that list needs to be offscreen, softened, or redirected, tell me now or at any point during play.</w:t>
      </w:r>
    </w:p>
    <w:p>
      <w:pPr>
        <w:pStyle w:val="Normal"/>
      </w:pPr>
      <w:r>
        <w:t xml:space="preserve">Gmchecklist: Concept explained Aim explained Tone explained Subject matter checked</w:t>
      </w:r>
    </w:p>
    <w:p>
      <w:pPr>
        <w:pStyle w:val="Normal"/>
      </w:pPr>
      <w:r>
        <w:t xml:space="preserve">Playertakeaway: Players understand the concept, aim, tone, and subject matter in plain language.</w:t>
      </w:r>
    </w:p>
    <w:p>
      <w:pPr>
        <w:pStyle w:val="Normal"/>
      </w:pPr>
      <w:r>
        <w:t xml:space="preserve">Storytakeaway: The job crosses the Goldspire Territories, a corporate-fantasy region where paperwork and magic collide.</w:t>
      </w:r>
    </w:p>
    <w:p>
      <w:pPr>
        <w:pStyle w:val="Normal"/>
      </w:pPr>
      <w:r>
        <w:t xml:space="preserve">Mechanictakeaway: Establishes CATS as a table-calibration tool, not player-facing jargon.</w:t>
      </w:r>
    </w:p>
    <w:p>
      <w:pPr>
        <w:pStyle w:val="Normal"/>
      </w:pPr>
      <w:r>
        <w:t xml:space="preserve">Takeawayhelp: Players understand the game frame Players understand concept, aim, tone, and subject matter in plain language. The frame is CATS without the acronym: what we are playing, what we want, how it should feel, and what content might appear. "This is a corporate-fantasy delivery job: sincere adventure, strange forest, dangerous choices, and a little satire around the paperwork." If a player asks what their character should care about: "Care about the job, the people beside you, and what feels wrong once the route starts talking back." The frame is CATS without the acronym: what we are playing, what we want, how it should feel, and what content might appear. cats safety-tools Goldspire is paperwork plus magic The job crosses a fantasy region where paperwork and magic collide. Use plain terms before proper nouns. The players need the feel of the place before names like Sablewood or Emeris matter. "The world has old magic, living forests, and companies trying to turn all of that into routes, contracts, and profit." If players ask what Goldspire is: "Think fantasy logistics territory: roads, signs, permits, villages, old places, and companies pretending they own more than they understand."...</w:t>
      </w:r>
    </w:p>
    <w:p>
      <w:pPr>
        <w:pStyle w:val="Normal"/>
      </w:pPr>
      <w:r>
        <w:t xml:space="preserve">Mechanicids: cats safety-tools</w:t>
      </w:r>
    </w:p>
    <w:p>
      <w:pPr>
        <w:pStyle w:val="Normal"/>
      </w:pPr>
      <w:r>
        <w:t xml:space="preserve">Handoutids: session-zero-worksheet</w:t>
      </w:r>
    </w:p>
    <w:p>
      <w:pPr>
        <w:pStyle w:val="Normal"/>
      </w:pPr>
      <w:r>
        <w:t xml:space="preserve">Sourcefiles: data/session_zero_scenes.json docs/SAFETY_TOOLKIT_INTEGRATION.md docs/TTRPG Safety Toolkit/Tools and Resources/CATS - Concept Aim Tone Subjectmatter (3x5).pdf</w:t>
      </w:r>
    </w:p>
    <w:p>
      <w:pPr>
        <w:pStyle w:val="Normal"/>
      </w:pPr>
      <w:r>
        <w:t xml:space="preserve">Livetools: none</w:t>
      </w:r>
    </w:p>
    <w:p>
      <w:pPr>
        <w:pStyle w:val="Normal"/>
      </w:pPr>
      <w:r>
        <w:t xml:space="preserve">Playerbeats: SZ-01-text Text only What kind of game is this? Clarify Concept, Aim, Tone, and Subject Matter before play begins. We are playing a fantasy delivery job in the Goldspire Territories: dangerous roads, strange magic, communities under pressure, and corporations trying to turn everything into paperwork. We are playing a fantasy delivery job in the Goldspire Territories: dangerous roads, strange magic, communities under pressure, and corporations trying to turn everything into paperwork. Concept: a corporate-fantasy delivery job that becomes morally complicated. Aim: learn Daggerheart, build the party, protect a community, and discover what the sealed delivery means. Tone: mostly sincere fantasy adventure, with corporate satire and dark whimsy around the edges. Subject matter: fantasy danger, animal peril, ambush, death, corporate exploitation, undead, and memory or fear magic. We can pause, soften, veil, or redirect content. text-first</w:t>
      </w:r>
    </w:p>
    <w:p>
      <w:pPr>
        <w:pStyle w:val="Normal"/>
      </w:pPr>
      <w:r>
        <w:t xml:space="preserve">Beatautoplayeligible: False</w:t>
      </w:r>
    </w:p>
    <w:p>
      <w:pPr>
        <w:pStyle w:val="Normal"/>
      </w:pPr>
      <w:r>
        <w:t xml:space="preserve">Beatautoplaydefault: False</w:t>
      </w:r>
    </w:p>
    <w:p>
      <w:pPr>
        <w:pStyle w:val="Normal"/>
      </w:pPr>
      <w:r>
        <w:t xml:space="preserve">Beatautoplayintervalms: 12000</w:t>
      </w:r>
    </w:p>
    <w:p>
      <w:pPr>
        <w:pStyle w:val="Normal"/>
      </w:pPr>
      <w:r>
        <w:t xml:space="preserve">Playersafeprojection: SZ-01 session-zero Concept, Aim, Tone, Subject Matter assets/maps/MAP-LOC-the-goldspire-relay-player.png A player-safe map of the Goldspire Relay route area. Clarify Concept, Aim, Tone, and Subject Matter before play begins. calibration, invitation, consent We are playing a fantasy delivery job in the Goldspire Territories: dangerous roads, strange magic, communities under pressure, and corporations trying to turn everything into paperwork. We are playing a fantasy delivery job in the Goldspire Territories: dangerous roads, strange magic, communities under pressure, and corporations trying to turn everything into paperwork. Concept: a corporate-fantasy delivery job that becomes morally complicated. Aim: learn Daggerheart, build the party, protect a community, and discover what the sealed delivery means. Tone: mostly sincere fantasy adventure, with corporate satire and dark whimsy around the edges. Subject matter: fantasy danger, animal peril, ambush, death, corporate exploitation, undead, and memory or fear magic. We can pause, soften, veil, or redirect content. image-title-caption SZ-01-text Text only What kind of game is this? Clarify Concept, Aim, Tone, and Subject Matter...</w:t>
      </w:r>
    </w:p>
    <w:p>
      <w:pPr>
        <w:pStyle w:val="Normal"/>
      </w:pPr>
      <w:r>
        <w:t xml:space="preserve">Slidenumber: 5</w:t>
      </w:r>
    </w:p>
    <w:p>
      <w:pPr>
        <w:pStyle w:val="Normal"/>
      </w:pPr>
      <w:r>
        <w:t xml:space="preserve">Totalslides: 110</w:t>
      </w:r>
    </w:p>
    <w:p>
      <w:pPr>
        <w:pStyle w:val="Normal"/>
      </w:pPr>
      <w:r>
        <w:t xml:space="preserve">Export Stamp</w:t>
      </w:r>
    </w:p>
    <w:p>
      <w:pPr>
        <w:pStyle w:val="Normal"/>
      </w:pPr>
      <w:r>
        <w:t xml:space="preserve">Build 2026-07-05T12:33:16 | Content hash 0013e39cb8a158b3 | Source hash 6753a06c32e5dca07a19eb73</w:t>
      </w:r>
    </w:p>
    <w:sectPr/>
  </w:body>
</w:document>
</file>