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SZ-05 - Character Introductions</w:t>
      </w:r>
    </w:p>
    <w:p>
      <w:pPr>
        <w:pStyle w:val="Normal"/>
      </w:pPr>
      <w:r>
        <w:t xml:space="preserve">Player text</w:t>
      </w:r>
    </w:p>
    <w:p>
      <w:pPr>
        <w:pStyle w:val="Normal"/>
      </w:pPr>
      <w:r>
        <w:t xml:space="preserve">Short is good. You can pass and come back.</w:t>
      </w:r>
    </w:p>
    <w:p>
      <w:pPr>
        <w:pStyle w:val="Normal"/>
      </w:pPr>
      <w:r>
        <w:t xml:space="preserve">Public objective</w:t>
      </w:r>
    </w:p>
    <w:p>
      <w:pPr>
        <w:pStyle w:val="Normal"/>
      </w:pPr>
      <w:r>
        <w:t xml:space="preserve">Short is good. You can pass and come back.</w:t>
      </w:r>
    </w:p>
    <w:p>
      <w:pPr>
        <w:pStyle w:val="Normal"/>
      </w:pPr>
      <w:r>
        <w:t xml:space="preserve">Player bullets</w:t>
      </w:r>
    </w:p>
    <w:p>
      <w:pPr>
        <w:pStyle w:val="Normal"/>
      </w:pPr>
      <w:r>
        <w:t xml:space="preserve">Name / pronouns</w:t>
      </w:r>
    </w:p>
    <w:p>
      <w:pPr>
        <w:pStyle w:val="Normal"/>
      </w:pPr>
      <w:r>
        <w:t xml:space="preserve">Ancestry, community, class, or vibe</w:t>
      </w:r>
    </w:p>
    <w:p>
      <w:pPr>
        <w:pStyle w:val="Normal"/>
      </w:pPr>
      <w:r>
        <w:t xml:space="preserve">What do we notice first?</w:t>
      </w:r>
    </w:p>
    <w:p>
      <w:pPr>
        <w:pStyle w:val="Normal"/>
      </w:pPr>
      <w:r>
        <w:t xml:space="preserve">Why did you take this job?</w:t>
      </w:r>
    </w:p>
    <w:p>
      <w:pPr>
        <w:pStyle w:val="Normal"/>
      </w:pPr>
      <w:r>
        <w:t xml:space="preserve">What is one thing you do when nervous?</w:t>
      </w:r>
    </w:p>
    <w:p>
      <w:pPr>
        <w:pStyle w:val="Normal"/>
      </w:pPr>
      <w:r>
        <w:t xml:space="preserve">Raw source</w:t>
      </w:r>
    </w:p>
    <w:p>
      <w:pPr>
        <w:pStyle w:val="Normal"/>
      </w:pPr>
      <w:r>
        <w:t xml:space="preserve">Id: SZ-05</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Character Introductions</w:t>
      </w:r>
    </w:p>
    <w:p>
      <w:pPr>
        <w:pStyle w:val="Normal"/>
      </w:pPr>
      <w:r>
        <w:t xml:space="preserve">Shorttitle: Character Introductions</w:t>
      </w:r>
    </w:p>
    <w:p>
      <w:pPr>
        <w:pStyle w:val="Normal"/>
      </w:pPr>
      <w:r>
        <w:t xml:space="preserve">Playertitle: Introduce your character</w:t>
      </w:r>
    </w:p>
    <w:p>
      <w:pPr>
        <w:pStyle w:val="Normal"/>
      </w:pPr>
      <w:r>
        <w:t xml:space="preserve">Order: 12</w:t>
      </w:r>
    </w:p>
    <w:p>
      <w:pPr>
        <w:pStyle w:val="Normal"/>
      </w:pPr>
      <w:r>
        <w:t xml:space="preserve">Playersafe: True</w:t>
      </w:r>
    </w:p>
    <w:p>
      <w:pPr>
        <w:pStyle w:val="Normal"/>
      </w:pPr>
      <w:r>
        <w:t xml:space="preserve">Completioneligible: True</w:t>
      </w:r>
    </w:p>
    <w:p>
      <w:pPr>
        <w:pStyle w:val="Normal"/>
      </w:pPr>
      <w:r>
        <w:t xml:space="preserve">Image: assets/icons/type-pc.png</w:t>
      </w:r>
    </w:p>
    <w:p>
      <w:pPr>
        <w:pStyle w:val="Normal"/>
      </w:pPr>
      <w:r>
        <w:t xml:space="preserve">Alt: Player character icon for introductions.</w:t>
      </w:r>
    </w:p>
    <w:p>
      <w:pPr>
        <w:pStyle w:val="Normal"/>
      </w:pPr>
      <w:r>
        <w:t xml:space="preserve">Caption: Let each player introduce who they are playing.</w:t>
      </w:r>
    </w:p>
    <w:p>
      <w:pPr>
        <w:pStyle w:val="Normal"/>
      </w:pPr>
      <w:r>
        <w:t xml:space="preserve">Mood: calibration, invitation, consent</w:t>
      </w:r>
    </w:p>
    <w:p>
      <w:pPr>
        <w:pStyle w:val="Normal"/>
      </w:pPr>
      <w:r>
        <w:t xml:space="preserve">Gmgoal: Let each player introduce who they are playing.</w:t>
      </w:r>
    </w:p>
    <w:p>
      <w:pPr>
        <w:pStyle w:val="Normal"/>
      </w:pPr>
      <w:r>
        <w:t xml:space="preserve">Publicobjective: Short is good. You can pass and come back.</w:t>
      </w:r>
    </w:p>
    <w:p>
      <w:pPr>
        <w:pStyle w:val="Normal"/>
      </w:pPr>
      <w:r>
        <w:t xml:space="preserve">Readaloud: Short is good. You can pass and come back.</w:t>
      </w:r>
    </w:p>
    <w:p>
      <w:pPr>
        <w:pStyle w:val="Normal"/>
      </w:pPr>
      <w:r>
        <w:t xml:space="preserve">Playerbullets: Name / pronouns Ancestry, community, class, or vibe What do we notice first? Why did you take this job? What is one thing you do when nervous?</w:t>
      </w:r>
    </w:p>
    <w:p>
      <w:pPr>
        <w:pStyle w:val="Normal"/>
      </w:pPr>
      <w:r>
        <w:t xml:space="preserve">Displaymode: text-first</w:t>
      </w:r>
    </w:p>
    <w:p>
      <w:pPr>
        <w:pStyle w:val="Normal"/>
      </w:pPr>
      <w:r>
        <w:t xml:space="preserve">Gmnotes: Script: Run one player at a time. Keep each intro around 30 seconds unless the table is intentionally using guided mode. Capture useful intro notes. If a player freezes, ask only name, vibe, and why they took the job. Do not pressure character performance before play has warmed up. Checklist: Every player had a chance to introduce or pass; Character intro notes captured if useful</w:t>
      </w:r>
    </w:p>
    <w:p>
      <w:pPr>
        <w:pStyle w:val="Normal"/>
      </w:pPr>
      <w:r>
        <w:t xml:space="preserve">Gmscript: Run one player at a time. Keep each intro around 30 seconds unless the table is intentionally using guided mode. Capture useful intro notes.</w:t>
      </w:r>
    </w:p>
    <w:p>
      <w:pPr>
        <w:pStyle w:val="Normal"/>
      </w:pPr>
      <w:r>
        <w:t xml:space="preserve">Gmreadaloud: Now let's introduce characters. Keep this short: your character name, what we notice first, and why they are on this delivery job. You can speak in first person, third person, or just summarize. If you freeze, answer only one question: what do we notice first?</w:t>
      </w:r>
    </w:p>
    <w:p>
      <w:pPr>
        <w:pStyle w:val="Normal"/>
      </w:pPr>
      <w:r>
        <w:t xml:space="preserve">Gmchecklist: Every player had a chance to introduce or pass Character intro notes captured if useful</w:t>
      </w:r>
    </w:p>
    <w:p>
      <w:pPr>
        <w:pStyle w:val="Normal"/>
      </w:pPr>
      <w:r>
        <w:t xml:space="preserve">Gmexamples: Character intro example: 'I'm Barnacle. You notice a very small rogue with very confident pockets. I took this job because nobody audits a delivery cart carefully enough.' If someone freezes, ask only: name, what we notice first, and why they took the job.</w:t>
      </w:r>
    </w:p>
    <w:p>
      <w:pPr>
        <w:pStyle w:val="Normal"/>
      </w:pPr>
      <w:r>
        <w:t xml:space="preserve">Playertakeaway: Players can introduce their characters briefly without needing to perform perfectly.</w:t>
      </w:r>
    </w:p>
    <w:p>
      <w:pPr>
        <w:pStyle w:val="Normal"/>
      </w:pPr>
      <w:r>
        <w:t xml:space="preserve">Storytakeaway: The party becomes visible as people with names, vibes, motives, and nerves.</w:t>
      </w:r>
    </w:p>
    <w:p>
      <w:pPr>
        <w:pStyle w:val="Normal"/>
      </w:pPr>
      <w:r>
        <w:t xml:space="preserve">Mechanictakeaway: Reinforces pass-and-return and concise spotlight turns.</w:t>
      </w:r>
    </w:p>
    <w:p>
      <w:pPr>
        <w:pStyle w:val="Normal"/>
      </w:pPr>
      <w:r>
        <w:t xml:space="preserve">Takeawayhelp: Players can introduce without performing perfectly Players can introduce their characters briefly and safely. Use per-character helpers: Marlowe responsibility, Barnacle rumor, Garrick ex-security kindness, Khari protective presence, Varian senses and forest memory. "Give us your character name, what we notice first, and why you are on the delivery job. First person, third person, or summary all work." If someone freezes: "Answer only this: what do we notice first when your character walks in?" Use per-character helpers: Marlowe responsibility, Barnacle rumor, Garrick ex-security kindness, Khari protective presence, Varian senses and forest memory. roleplay table-spotlight The party becomes visible The party gains names, vibes, motives, and nerves. This keeps introductions playable. The goal is handles for later roleplay, not complete biographies. "By the end of intros, we should be able to picture who is in the carriage and why this job has them together." If someone asks how much backstory to give: "One sentence is enough. Save the rest for when another character asks." This keeps introductions playable. The goal is handles for later roleplay, not complete biographies. roleplay...</w:t>
      </w:r>
    </w:p>
    <w:p>
      <w:pPr>
        <w:pStyle w:val="Normal"/>
      </w:pPr>
      <w:r>
        <w:t xml:space="preserve">Mechanicids: roleplay table-spotlight</w:t>
      </w:r>
    </w:p>
    <w:p>
      <w:pPr>
        <w:pStyle w:val="Normal"/>
      </w:pPr>
      <w:r>
        <w:t xml:space="preserve">Handoutids: session-zero-worksheet</w:t>
      </w:r>
    </w:p>
    <w:p>
      <w:pPr>
        <w:pStyle w:val="Normal"/>
      </w:pPr>
      <w:r>
        <w:t xml:space="preserve">Sourcefiles: docs/CONNECTIONS_WORKSHOP.md#step-1-character-postcards data/session_zero_state_schema.json</w:t>
      </w:r>
    </w:p>
    <w:p>
      <w:pPr>
        <w:pStyle w:val="Normal"/>
      </w:pPr>
      <w:r>
        <w:t xml:space="preserve">Livetools: none</w:t>
      </w:r>
    </w:p>
    <w:p>
      <w:pPr>
        <w:pStyle w:val="Normal"/>
      </w:pPr>
      <w:r>
        <w:t xml:space="preserve">Percharacterlayer: marlowe-fairwind Marlowe Fairwind she/her Loreborne Elf Sorcerer, Primal Origin Arcana, ward-sense, and the custodian responsibility around the package. Character introduction Why does Emeris Crown Holdings trust you with work like this? Marlowe Fairwind. I read more than I sleep, which is why Emeris keeps calling. I'd say I'm here for the pay, but it's complicated. What does Marlowe carry that's purely sentimental? What is she afraid this job will cost? Marlowe, when you introduce yourself, tell us one reason Emeris trusts you with work like this and one sign that the responsibility is heavier than you admit. barnacle Barnacle he/him Underborne Ribbet Rogue, Nightwalker Shadows, deals, underworld instinct, and noticing when a job smells wrong. Character introduction What strange or interesting rumor have you heard about the job or the preserve? Name's Barnacle. Don't ask about the water thing. I get in, I get out, nobody remembers I was there. Who owes Barnacle a favor? What is the one job that still makes him flinch? Barnacle, when you introduce yourself, give us one rumor you heard about this job and one thing you absolutely do not want the crew asking about. garrick-reed...</w:t>
      </w:r>
    </w:p>
    <w:p>
      <w:pPr>
        <w:pStyle w:val="Normal"/>
      </w:pPr>
      <w:r>
        <w:t xml:space="preserve">Playerbeats: SZ-05-prompt Intro prompt Introduce your character assets/icons/type-pc.png Player character icon for introductions. Short is good. You can pass and come back. Short is good. You can pass and come back. Name and pronouns. Ancestry, community, class, or vibe. What do we notice first? Why did you take this job? text-first SZ-05-example Example Example character intro assets/icons/type-pc.png Player character icon for introductions. I'm Barnacle. You notice a very small rogue with very confident pockets. I took this job because nobody audits a delivery cart carefully enough. I'm Barnacle. You notice a very small rogue with very confident pockets. I took this job because nobody audits a delivery cart carefully enough. One sentence of identity. One visible detail. One job motive. text-first SZ-05-help If stuck If you are stuck assets/icons/type-pc.png Player character icon for introductions. Answer only the easy parts: name, what we notice first, and why you accepted the job. The rest can emerge in play. Answer only the easy parts: name, what we notice first, and why you accepted the job. The rest can emerge in play. You do not need a voice. You do not need a full backstory. You can...</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SZ-05 session-zero Character Introductions assets/icons/type-pc.png Player character icon for introductions. Let each player introduce who they are playing. calibration, invitation, consent Short is good. You can pass and come back. Short is good. You can pass and come back. Name / pronouns Ancestry, community, class, or vibe What do we notice first? Why did you take this job? What is one thing you do when nervous? text-first SZ-05-prompt Intro prompt Introduce your character assets/icons/type-pc.png Player character icon for introductions. Short is good. You can pass and come back. Short is good. You can pass and come back. Name and pronouns. Ancestry, community, class, or vibe. What do we notice first? Why did you take this job? text-first SZ-05-example Example Example character intro assets/icons/type-pc.png Player character icon for introductions. I'm Barnacle. You notice a very small rogue with very confident pockets. I took this job because nobody audits a delivery cart carefully enough. I'm Barnacle. You notice a very small rogue with very confident pockets. I took this job because nobody audits a delivery cart carefully enough. One sentence of identity. One visible...</w:t>
      </w:r>
    </w:p>
    <w:p>
      <w:pPr>
        <w:pStyle w:val="Normal"/>
      </w:pPr>
      <w:r>
        <w:t xml:space="preserve">Slidenumber: 12</w:t>
      </w:r>
    </w:p>
    <w:p>
      <w:pPr>
        <w:pStyle w:val="Normal"/>
      </w:pPr>
      <w:r>
        <w:t xml:space="preserve">Totalslides: 110</w:t>
      </w:r>
    </w:p>
    <w:p>
      <w:pPr>
        <w:pStyle w:val="Normal"/>
      </w:pPr>
      <w:r>
        <w:t xml:space="preserve">Export Stamp</w:t>
      </w:r>
    </w:p>
    <w:p>
      <w:pPr>
        <w:pStyle w:val="Normal"/>
      </w:pPr>
      <w:r>
        <w:t xml:space="preserve">Build 2026-07-05T12:33:16 | Content hash 63146634b65f75d4 | Source hash 6753a06c32e5dca07a19eb73</w:t>
      </w:r>
    </w:p>
    <w:sectPr/>
  </w:body>
</w:document>
</file>