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Old Contract Tags</w:t>
      </w:r>
    </w:p>
    <w:p>
      <w:pPr>
        <w:pStyle w:val="Normal"/>
      </w:pPr>
      <w:r>
        <w:t xml:space="preserve">Player-facing description</w:t>
      </w:r>
    </w:p>
    <w:p>
      <w:pPr>
        <w:pStyle w:val="Normal"/>
      </w:pPr>
      <w:r>
        <w:t xml:space="preserve">Old Contract Tags: The "stolen" seals and tags on the Bramble's goods are old and worn — and many bear the names of the Bramble carrying them.</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The "stolen" seals and tags on the Bramble's goods are old and worn — and many bear the names of the Bramble carrying them.</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Old Contract Tags when it is present in the fiction.</w:t>
      </w:r>
    </w:p>
    <w:p>
      <w:pPr>
        <w:pStyle w:val="Normal"/>
      </w:pPr>
      <w:r>
        <w:t xml:space="preserve">Gm Only: Use the roll only when the player's method, stakes, and consequence are concrete.</w:t>
      </w:r>
    </w:p>
    <w:p>
      <w:pPr>
        <w:pStyle w:val="Normal"/>
      </w:pPr>
      <w:r>
        <w:t xml:space="preserve">No Roll Reveals: Surface read: The "stolen" seals and tags on the Bramble's goods are old and worn — and many bear the names of the Bramble carrying them. Give obvious visible facts freely; roll for meaning, risk, leverage, cost, or a hidden angle.</w:t>
      </w:r>
    </w:p>
    <w:p>
      <w:pPr>
        <w:pStyle w:val="Normal"/>
      </w:pPr>
      <w:r>
        <w:t xml:space="preserve">Rolls: entity-old-contract-tags-engage-old-contract-tags entity-old-contract-tags Engage Old Contract Tags Engage Old Contract Tags Knowledge Finesse Instinct Presence Knowledge Finesse, Instinct, Presence 12 Choose the trait from the player's method, not the entity type. A flat read of Old Contract Tags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Player-safe note: The "stolen" seals and tags on the Bramble's goods are old and worn — and many bear the names of the Bramble carrying them.</w:t>
      </w:r>
    </w:p>
    <w:p>
      <w:pPr>
        <w:pStyle w:val="Normal"/>
      </w:pPr>
      <w:r>
        <w:t xml:space="preserve">Profile</w:t>
      </w:r>
    </w:p>
    <w:p>
      <w:pPr>
        <w:pStyle w:val="Normal"/>
      </w:pPr>
      <w:r>
        <w:t xml:space="preserve">Schema Version: clue-profile-v1</w:t>
      </w:r>
    </w:p>
    <w:p>
      <w:pPr>
        <w:pStyle w:val="Normal"/>
      </w:pPr>
      <w:r>
        <w:t xml:space="preserve">Id: old-contract-tags</w:t>
      </w:r>
    </w:p>
    <w:p>
      <w:pPr>
        <w:pStyle w:val="Normal"/>
      </w:pPr>
      <w:r>
        <w:t xml:space="preserve">Clue Id: old-contract-tags</w:t>
      </w:r>
    </w:p>
    <w:p>
      <w:pPr>
        <w:pStyle w:val="Normal"/>
      </w:pPr>
      <w:r>
        <w:t xml:space="preserve">Clue Name: Old Contract Tags</w:t>
      </w:r>
    </w:p>
    <w:p>
      <w:pPr>
        <w:pStyle w:val="Normal"/>
      </w:pPr>
      <w:r>
        <w:t xml:space="preserve">Name: Old Contract Tags</w:t>
      </w:r>
    </w:p>
    <w:p>
      <w:pPr>
        <w:pStyle w:val="Normal"/>
      </w:pPr>
      <w:r>
        <w:t xml:space="preserve">Pronunciation: OHLD KON-trakt TAGZ</w:t>
      </w:r>
    </w:p>
    <w:p>
      <w:pPr>
        <w:pStyle w:val="Normal"/>
      </w:pPr>
      <w:r>
        <w:t xml:space="preserve">Clue Kind: document</w:t>
      </w:r>
    </w:p>
    <w:p>
      <w:pPr>
        <w:pStyle w:val="Normal"/>
      </w:pPr>
      <w:r>
        <w:t xml:space="preserve">Auto Surface: True</w:t>
      </w:r>
    </w:p>
    <w:p>
      <w:pPr>
        <w:pStyle w:val="Normal"/>
      </w:pPr>
      <w:r>
        <w:t xml:space="preserve">Atlas Lore Note: [Atlas lore - confirm or override]</w:t>
      </w:r>
    </w:p>
    <w:p>
      <w:pPr>
        <w:pStyle w:val="Normal"/>
      </w:pPr>
      <w:r>
        <w:t xml:space="preserve">Player Safe: Old Contract Tags The "stolen" seals and tags on the Bramble's goods are old and worn — and many bear the names of the Bramble carrying them. The "stolen" seals and tags on the Bramble's goods are old and worn — and many bear the names of the Bramble carrying them. The "stolen" seals and tags on the Bramble's goods are old and worn — and many bear the names of the Bramble carrying them.</w:t>
      </w:r>
    </w:p>
    <w:p>
      <w:pPr>
        <w:pStyle w:val="Normal"/>
      </w:pPr>
      <w:r>
        <w:t xml:space="preserve">Block0: old-contract-tags Old Contract Tags OHLD KON-trakt TAGZ document</w:t>
      </w:r>
    </w:p>
    <w:p>
      <w:pPr>
        <w:pStyle w:val="Normal"/>
      </w:pPr>
      <w:r>
        <w:t xml:space="preserve">Block1: their "loot" is their own repossessed wages and goods — they're reclaiming what was taken, not robbing. HIDDEN The Bramble Truth the-bramble-truth Complicates victory over the Bramble and rewards empathy, capture, or careful interrogation. pages/entities/old-contract-tags.html pages/clues/the-bramble-truth.html</w:t>
      </w:r>
    </w:p>
    <w:p>
      <w:pPr>
        <w:pStyle w:val="Normal"/>
      </w:pPr>
      <w:r>
        <w:t xml:space="preserve">Block2: The "stolen" seals and tags on the Bramble's goods are old and worn — and many bear the names of the Bramble carrying them. their "loot" is their own repossessed wages and goods — they're reclaiming what was taken, not robbing.</w:t>
      </w:r>
    </w:p>
    <w:p>
      <w:pPr>
        <w:pStyle w:val="Normal"/>
      </w:pPr>
      <w:r>
        <w:t xml:space="preserve">Block3: "these tags are old, and the names match." "they're carrying their own repossessed things." You have enough GM-only proof that much of the so-called stolen property belonged to the people carrying it. You have enough GM-only proof that much of the so-called stolen property belonged to the people carrying it.</w:t>
      </w:r>
    </w:p>
    <w:p>
      <w:pPr>
        <w:pStyle w:val="Normal"/>
      </w:pPr>
      <w:r>
        <w:t xml:space="preserve">Block4: Torn Shipping Seals Reclaimer Personal Effects torn-shipping-seals reclaimer-personal-effects</w:t>
      </w:r>
    </w:p>
    <w:p>
      <w:pPr>
        <w:pStyle w:val="Normal"/>
      </w:pPr>
      <w:r>
        <w:t xml:space="preserve">Block5: S02-01 S02-04 Bramble Union Villages Bramble Union Knowledge 13 to match names. clues/The_Bramble_Truth.md</w:t>
      </w:r>
    </w:p>
    <w:p>
      <w:pPr>
        <w:pStyle w:val="Normal"/>
      </w:pPr>
      <w:r>
        <w:t xml:space="preserve">Block6: HIDDEN Use this clue to support The Bramble Truth: their "loot" is their own repossessed wages and goods — they're reclaiming what was taken, not robbing. whisper True</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worn contract tags whose names match their bearers. clue wiki card and Player Display evidence visual Send the image and SHOW text only. Keep TELL, points_to, and blunt ladder rungs GM-only until earned. /Users/kyle/Documents/My Games/Peril To Profit/story-atlas/src/clue_images/old-contract-tags/profile_base.png assets/clue-images/old-contract-tags/profile_base.png Bright, saturated storybook evidence illustration; clear hero shot of the actual clue object or scene detail; whimsical frontier-Renaissance materials; warm light; bright dystopian corporate satire when branded; no gore, no UI, no watermark, no repeated icon.</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D14 Knowledge D14 Presence D14 If the clue is plainly visible, give the SHOW text freely first: The "stolen" seals and tags on the Bramble's goods are old and worn — and many bear the names of the Bramble carrying them. Use the listed Difficulty for the chosen trait. Lower rolls get partial or...</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Profit/story-atlas/src/clue_images/old-contract-tags/profile_base.png assets/clue-images/old-contract-tags/profile_base.png ready Old Contract Tags clue image. The "stolen" seals and tags on the Bramble's goods are old and worn — and many bear the names of the Bramble carrying them.</w:t>
      </w:r>
    </w:p>
    <w:p>
      <w:pPr>
        <w:pStyle w:val="Normal"/>
      </w:pPr>
      <w:r>
        <w:t xml:space="preserve">Export Stamp</w:t>
      </w:r>
    </w:p>
    <w:p>
      <w:pPr>
        <w:pStyle w:val="Normal"/>
      </w:pPr>
      <w:r>
        <w:t xml:space="preserve">Build 2026-06-23T21:40:58 | Content hash 056c8be70b5ac0d2 | Source hash dac3370046ed077140fab2d6</w:t>
      </w:r>
    </w:p>
    <w:sectPr/>
  </w:body>
</w:document>
</file>