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Sableblade</w:t>
      </w:r>
    </w:p>
    <w:p>
      <w:pPr>
        <w:pStyle w:val="Normal"/>
      </w:pPr>
      <w:r>
        <w:t xml:space="preserve">Player-facing description</w:t>
      </w:r>
    </w:p>
    <w:p>
      <w:pPr>
        <w:pStyle w:val="Normal"/>
      </w:pPr>
      <w:r>
        <w:t xml:space="preserve">Growing straight up out of dark forest soil, like a sapling that decided to be a sword, is a blade of living dark wood and pale metal. It has no maker's mark and hums when your hand nears the hilt.</w:t>
      </w:r>
    </w:p>
    <w:p>
      <w:pPr>
        <w:pStyle w:val="Normal"/>
      </w:pPr>
      <w:r>
        <w:t xml:space="preserve">Public role</w:t>
      </w:r>
    </w:p>
    <w:p>
      <w:pPr>
        <w:pStyle w:val="Normal"/>
      </w:pPr>
      <w:r>
        <w:t xml:space="preserve">Sableblade: an ancient Sablewood weapon. Agility melee, one-handed, d10+1 physical; mark Stress before damage to add +3 damage.</w:t>
      </w:r>
    </w:p>
    <w:p>
      <w:pPr>
        <w:pStyle w:val="Normal"/>
      </w:pPr>
      <w:r>
        <w:t xml:space="preserve">Handout text</w:t>
      </w:r>
    </w:p>
    <w:p>
      <w:pPr>
        <w:pStyle w:val="Normal"/>
      </w:pPr>
      <w:r>
        <w:t xml:space="preserve">GOLDSPIRE SAFETY ADVISORY: Wild-grown armaments are uncertified, uninsured, and possibly unionized. Approved blades are available at any authorized vendor.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Sableblade when it is present in the fiction.</w:t>
      </w:r>
    </w:p>
    <w:p>
      <w:pPr>
        <w:pStyle w:val="Normal"/>
      </w:pPr>
      <w:r>
        <w:t xml:space="preserve">Gm Only: Use the roll only when the player's method, stakes, and consequence are concrete.</w:t>
      </w:r>
    </w:p>
    <w:p>
      <w:pPr>
        <w:pStyle w:val="Normal"/>
      </w:pPr>
      <w:r>
        <w:t xml:space="preserve">No Roll Reveals: Surface read: Growing straight up out of dark forest soil, like a sapling that decided to be a sword, is a blade of living dark wood and pale metal. It has no maker's mark and hums when your hand nears the hilt. Give obvious visible facts freely; roll for meaning, risk, leverage, cost, or a hidden angle.</w:t>
      </w:r>
    </w:p>
    <w:p>
      <w:pPr>
        <w:pStyle w:val="Normal"/>
      </w:pPr>
      <w:r>
        <w:t xml:space="preserve">Rolls: entity-sableblade-engage-sableblade entity-sableblade Engage Sableblade Engage Sableblade Knowledge Finesse Instinct Presence Knowledge Finesse, Instinct, Presence 12 Choose the trait from the player's method, not the entity type. A flat read of Sableblade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Sableblade: an ancient Sablewood weapon. Agility melee, one-handed, d10+1 physical; mark Stress before damage to add +3 damage. Provenance: Rare seasonal find in deep Sablewood.</w:t>
      </w:r>
    </w:p>
    <w:p>
      <w:pPr>
        <w:pStyle w:val="Normal"/>
      </w:pPr>
      <w:r>
        <w:t xml:space="preserve">Profile</w:t>
      </w:r>
    </w:p>
    <w:p>
      <w:pPr>
        <w:pStyle w:val="Normal"/>
      </w:pPr>
      <w:r>
        <w:t xml:space="preserve">Schema Version: item-profile-v1</w:t>
      </w:r>
    </w:p>
    <w:p>
      <w:pPr>
        <w:pStyle w:val="Normal"/>
      </w:pPr>
      <w:r>
        <w:t xml:space="preserve">Id: sableblade</w:t>
      </w:r>
    </w:p>
    <w:p>
      <w:pPr>
        <w:pStyle w:val="Normal"/>
      </w:pPr>
      <w:r>
        <w:t xml:space="preserve">Item Id: sableblade</w:t>
      </w:r>
    </w:p>
    <w:p>
      <w:pPr>
        <w:pStyle w:val="Normal"/>
      </w:pPr>
      <w:r>
        <w:t xml:space="preserve">Item Name: Sableblade</w:t>
      </w:r>
    </w:p>
    <w:p>
      <w:pPr>
        <w:pStyle w:val="Normal"/>
      </w:pPr>
      <w:r>
        <w:t xml:space="preserve">Name: Sableblade</w:t>
      </w:r>
    </w:p>
    <w:p>
      <w:pPr>
        <w:pStyle w:val="Normal"/>
      </w:pPr>
      <w:r>
        <w:t xml:space="preserve">Aliases: wild-grown sword old forest blade</w:t>
      </w:r>
    </w:p>
    <w:p>
      <w:pPr>
        <w:pStyle w:val="Normal"/>
      </w:pPr>
      <w:r>
        <w:t xml:space="preserve">Pronunciation: SAY-bul-blayd</w:t>
      </w:r>
    </w:p>
    <w:p>
      <w:pPr>
        <w:pStyle w:val="Normal"/>
      </w:pPr>
      <w:r>
        <w:t xml:space="preserve">Item Kind: weapon</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wild / pre-incorporation</w:t>
      </w:r>
    </w:p>
    <w:p>
      <w:pPr>
        <w:pStyle w:val="Normal"/>
      </w:pPr>
      <w:r>
        <w:t xml:space="preserve">Made Or Wild: wild/folk</w:t>
      </w:r>
    </w:p>
    <w:p>
      <w:pPr>
        <w:pStyle w:val="Normal"/>
      </w:pPr>
      <w:r>
        <w:t xml:space="preserve">Auto Surface: True</w:t>
      </w:r>
    </w:p>
    <w:p>
      <w:pPr>
        <w:pStyle w:val="Normal"/>
      </w:pPr>
      <w:r>
        <w:t xml:space="preserve">Discovered From Art: False</w:t>
      </w:r>
    </w:p>
    <w:p>
      <w:pPr>
        <w:pStyle w:val="Normal"/>
      </w:pPr>
      <w:r>
        <w:t xml:space="preserve">Player Safe: Sableblade Growing straight up out of dark forest soil, like a sapling that decided to be a sword, is a blade of living dark wood and pale metal. It has no maker's mark and hums when your hand nears the hilt. Growing straight up out of dark forest soil, like a sapling that decided to be a sword, is a blade of living dark wood and pale metal. It has no maker's mark and hums when your hand nears the hilt. wild / pre-incorporation GOLDSPIRE SAFETY ADVISORY: Wild-grown armaments are uncertified, uninsured, and possibly unionized. Approved blades are available at any authorized vendor.</w:t>
      </w:r>
    </w:p>
    <w:p>
      <w:pPr>
        <w:pStyle w:val="Normal"/>
      </w:pPr>
      <w:r>
        <w:t xml:space="preserve">Block0: sableblade Sableblade wild-grown sword old forest blade SAY-bul-blayd weapon Tier 1</w:t>
      </w:r>
    </w:p>
    <w:p>
      <w:pPr>
        <w:pStyle w:val="Normal"/>
      </w:pPr>
      <w:r>
        <w:t xml:space="preserve">Block1: Growing straight up out of dark forest soil, like a sapling that decided to be a sword, is a blade of living dark wood and pale metal. It has no maker's mark and hums when your hand nears the hilt. Sableblade: an ancient Sablewood weapon. Agility melee, one-handed, d10+1 physical; mark Stress before damage to add +3 damage. A real old-forest weapon from before the brands. No serial number, no coverage, all power. pages/entities/sableblade.html</w:t>
      </w:r>
    </w:p>
    <w:p>
      <w:pPr>
        <w:pStyle w:val="Normal"/>
      </w:pPr>
      <w:r>
        <w:t xml:space="preserve">Block2: wild / pre-incorporation wild/folk GOLDSPIRE SAFETY ADVISORY: Wild-grown armaments are uncertified, uninsured, and possibly unionized. Approved blades are available at any authorized vendor. The official complaint is that nobody owns it.</w:t>
      </w:r>
    </w:p>
    <w:p>
      <w:pPr>
        <w:pStyle w:val="Normal"/>
      </w:pPr>
      <w:r>
        <w:t xml:space="preserve">Block3: Tier 1 primary weapon. Agility melee, one-handed, d10+1 physical. Ancient Power: mark Stress before a damage roll to add +3 damage. item #module Daggerheart item grammar: weapon or offensive consumable; use the listed trait/range/damage/effect exactly as written here. Tier 1 primary weapon. Agility melee, one-handed, d10+1 physical. Ancient Power: mark Stress before a damage roll to add +3 damage.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w:t>
      </w:r>
    </w:p>
    <w:p>
      <w:pPr>
        <w:pStyle w:val="Normal"/>
      </w:pPr>
      <w:r>
        <w:t xml:space="preserve">Block4: Old Sable SablewoodTM Logistics Preserve Sablewood Wild Finds Rare seasonal find in deep Sablewood. MAP-LOC-old-sable MAP-LOC-old-sable-canopy-road S01-02</w:t>
      </w:r>
    </w:p>
    <w:p>
      <w:pPr>
        <w:pStyle w:val="Normal"/>
      </w:pPr>
      <w:r>
        <w:t xml:space="preserve">Block5: Layer 1 - look A sword growing from the dirt. Layer 2 - hint It hums and lacks a maker's mark. Layer 3 - truth Its Ancient Power spends Stress for +3 damage. Wield it. Knowledge 14 reads its age. A local elder names old-forest craft. Show the look first. Reveal name, maker, and effect only when players use it, ask the right person, read the label, or make the listed roll.</w:t>
      </w:r>
    </w:p>
    <w:p>
      <w:pPr>
        <w:pStyle w:val="Normal"/>
      </w:pPr>
      <w:r>
        <w:t xml:space="preserve">Block6: A living dark-wood and pale-metal sword growing from bright forest soil, faint glow, dappled sunlight, no branding. item wiki card and earned side-card visual Use the Run Mode item card's Show image button when the table sees or earns this item. /Users/kyle/Documents/My Games/Peril To Profit/story-atlas/src/item_images/sableblade/profile_base.png assets/item-images/sableblade/profile_base.png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Profit/story-atlas/src/item_images/sableblade/profile_base.png assets/item-images/sableblade/profile_base.png ready Sableblade item illustration. Growing straight up out of dark forest soil, like a sapling that decided to be a sword, is a blade of living dark wood and pale metal. It has no maker's mark and hums when your hand nears the hilt.</w:t>
      </w:r>
    </w:p>
    <w:p>
      <w:pPr>
        <w:pStyle w:val="Normal"/>
      </w:pPr>
      <w:r>
        <w:t xml:space="preserve">Export Stamp</w:t>
      </w:r>
    </w:p>
    <w:p>
      <w:pPr>
        <w:pStyle w:val="Normal"/>
      </w:pPr>
      <w:r>
        <w:t xml:space="preserve">Build 2026-06-23T21:40:58 | Content hash ef50fd24f8634937 | Source hash dac3370046ed077140fab2d6</w:t>
      </w:r>
    </w:p>
    <w:sectPr/>
  </w:body>
</w:document>
</file>