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Spirekeeper</w:t>
      </w:r>
    </w:p>
    <w:p>
      <w:pPr>
        <w:pStyle w:val="Normal"/>
      </w:pPr>
      <w:r>
        <w:t xml:space="preserve">Player-facing description</w:t>
      </w:r>
    </w:p>
    <w:p>
      <w:pPr>
        <w:pStyle w:val="Normal"/>
      </w:pPr>
      <w:r>
        <w:t xml:space="preserve">Spirekeeper: Unknown keeper of the western relay spire.</w:t>
      </w:r>
    </w:p>
    <w:p>
      <w:pPr>
        <w:pStyle w:val="Normal"/>
      </w:pPr>
      <w:r>
        <w:t xml:space="preserve">Public role</w:t>
      </w:r>
    </w:p>
    <w:p>
      <w:pPr>
        <w:pStyle w:val="Normal"/>
      </w:pPr>
      <w:r>
        <w:t xml:space="preserve">Future-facing infrastructure witness who makes the relay problem feel human before it becomes a quest.</w:t>
      </w:r>
    </w:p>
    <w:p>
      <w:pPr>
        <w:pStyle w:val="Normal"/>
      </w:pPr>
      <w:r>
        <w:t xml:space="preserve">Handout text</w:t>
      </w:r>
    </w:p>
    <w:p>
      <w:pPr>
        <w:pStyle w:val="Normal"/>
      </w:pPr>
      <w:r>
        <w:t xml:space="preserve">Player-safe note: Unknown keeper of the western relay spire.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Spirekeeper when it is present in the fiction.</w:t>
      </w:r>
    </w:p>
    <w:p>
      <w:pPr>
        <w:pStyle w:val="Normal"/>
      </w:pPr>
      <w:r>
        <w:t xml:space="preserve">Gm Only: Use the roll only when the player's method, stakes, and consequence are concrete.</w:t>
      </w:r>
    </w:p>
    <w:p>
      <w:pPr>
        <w:pStyle w:val="Normal"/>
      </w:pPr>
      <w:r>
        <w:t xml:space="preserve">No Roll Reveals: Surface read: Unknown keeper of the western relay spire. Give obvious visible facts freely; roll for meaning, risk, leverage, cost, or a hidden angle.</w:t>
      </w:r>
    </w:p>
    <w:p>
      <w:pPr>
        <w:pStyle w:val="Normal"/>
      </w:pPr>
      <w:r>
        <w:t xml:space="preserve">Rolls: entity-spirekeeper-engage-spirekeeper entity-spirekeeper Engage Spirekeeper Engage Spirekeeper Presence Knowledge Instinct Presence Knowledge, Instinct 12 Choose the trait from the player's method, not the entity type. A flat read of Spirekeeper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To be developed. Loot / item link: Spirekeeper Relay Keyring (Gift, inheritance, or GM-only epilogue hook.).</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Spirekeeper a sleepless keeper of relay mechanisms, bell chains, and failing signal lights A narrow, sleepless keeper in dark maintenance robes stands among hanging bells and relay chains, blue glass pendant at her chest and a keyring tucked into both hands. Spirekeeper: a sleepless keeper of relay mechanisms, bell chains, and failing signal lights</w:t>
      </w:r>
    </w:p>
    <w:p>
      <w:pPr>
        <w:pStyle w:val="Normal"/>
      </w:pPr>
      <w:r>
        <w:t xml:space="preserve">Block1: Spirekeeper SPIRE-kee-per a sleepless keeper of relay mechanisms, bell chains, and failing signal lights Future-facing infrastructure witness who makes the relay problem feel human before it becomes a quest. GM hook NPC; clue bridge for relay signals, missed messages, and damaged ward infrastructure. Spirekeeper is a distinct person from The Relay Keeper: she tends one spire's mechanisms and notices the westward silence before anyone names the danger. A human face for failing infrastructure A clue about missed relay signals A reason to care before the next adventure starts Exhausted, precise, and relieved when someone listens through the whole signal. Patient help with the bells, lenses, and logs moves her faster than heroic declarations.</w:t>
      </w:r>
    </w:p>
    <w:p>
      <w:pPr>
        <w:pStyle w:val="Normal"/>
      </w:pPr>
      <w:r>
        <w:t xml:space="preserve">Block2: Keep the relay speaking through static, bells, and failing light. Hold one fragile chain of care between isolated places. Keep the relay speaking through static, bells, and failing light. Hold one fragile chain of care between isolated places. Sleepless devotion to a fragile chain of care strung between far places. Ties a knot in a cord for every missed reply. Her worst fear is being the last person who knows a call went unanswered. Hold on. A pulse just came in from the west, late again. Every knot in this rope is a message no one answered. I cannot leave. If I leave, the next one rings into nothing. The keeper has heard gaps in the signal that sound intentional, but proof is not yet safe. Being the last person who knows a call was missed. Clean lenses, answered bells, spare wick, and people who wait through the whole signal. Declaring silence normal, leaving keys untagged, and...</w:t>
      </w:r>
    </w:p>
    <w:p>
      <w:pPr>
        <w:pStyle w:val="Normal"/>
      </w:pPr>
      <w:r>
        <w:t xml:space="preserve">Block3: Spirekeeper expects people to care about messages only after one fails. Patience and maintenance help land. Rushing loses signal detail. Presence 12 They give one practical answer tied to their existing summary or role. Not a combat figure; the lever is keeping the signal alive.</w:t>
      </w:r>
    </w:p>
    <w:p>
      <w:pPr>
        <w:pStyle w:val="Normal"/>
      </w:pPr>
      <w:r>
        <w:t xml:space="preserve">Block4: Unknown keeper of the western relay spire. Keep Spirekeeper's deeper answers tied to existing page facts: Unknown keeper of the western relay spire. Distrusts any owner who treats relay care as replaceable staff hours. Spirekeeper localizes the Atlas entry through daily work, visible belongings, and pressure from Relay Spire, Whitefire Custodian. If the table cares about Spirekeeper, let one object, favor, or local warning point back to Relay Spire, Whitefire Custodian without creating a new plot engine. Any PC may engage; no PC-specific plot dependency. Pairs with The Relay Keeper hook and the Custodian's worry without resolving future canon.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distant, signal-haunted, half rumor Persuasion model: Presence 12 opens a useful local answer unless the existing stat summary names another difficulty. Table move: call for the listed trait at Difficulty 12 when the PC...</w:t>
      </w:r>
    </w:p>
    <w:p>
      <w:pPr>
        <w:pStyle w:val="Normal"/>
      </w:pPr>
      <w:r>
        <w:t xml:space="preserve">Portrait: assets/npc-images/spirekeeper/portrait_base.png assets/npc-images/spirekeeper/portrait_chroma.png assets/npc-images/spirekeeper/portrait_transparent.png npc_images</w:t>
      </w:r>
    </w:p>
    <w:p>
      <w:pPr>
        <w:pStyle w:val="Normal"/>
      </w:pPr>
      <w:r>
        <w:t xml:space="preserve">Imagine It Like: Think the night-shift switchboard operator keeping the lines open through the storm, the air-traffic controller who cannot leave the tower, the radio operator listening for a call that has not come.</w:t>
      </w:r>
    </w:p>
    <w:p>
      <w:pPr>
        <w:pStyle w:val="Normal"/>
      </w:pPr>
      <w:r>
        <w:t xml:space="preserve">Fullbody: assets/npc-images/spirekeeper/fullbody_base.png assets/npc-images/spirekeeper/fullbody_chroma.png assets/npc-images/spirekeeper/fullbody_transparent.png</w:t>
      </w:r>
    </w:p>
    <w:p>
      <w:pPr>
        <w:pStyle w:val="Normal"/>
      </w:pPr>
      <w:r>
        <w:t xml:space="preserve">Export Stamp</w:t>
      </w:r>
    </w:p>
    <w:p>
      <w:pPr>
        <w:pStyle w:val="Normal"/>
      </w:pPr>
      <w:r>
        <w:t xml:space="preserve">Build 2026-06-23T21:40:58 | Content hash b6a580a4f06f78f3 | Source hash dac3370046ed077140fab2d6</w:t>
      </w:r>
    </w:p>
    <w:sectPr/>
  </w:body>
</w:document>
</file>