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Late Tracks</w:t>
      </w:r>
    </w:p>
    <w:p>
      <w:pPr>
        <w:pStyle w:val="Normal"/>
      </w:pPr>
      <w:r>
        <w:t xml:space="preserve">Player-facing description</w:t>
      </w:r>
    </w:p>
    <w:p>
      <w:pPr>
        <w:pStyle w:val="Normal"/>
      </w:pPr>
      <w:r>
        <w:t xml:space="preserve">The Late Tracks: The creature's prints lie on top of the wheel-ruts and the dragging marks — it arrived after everything else was already done.</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creature's prints lie on top of the wheel-ruts and the dragging marks — it arrived after everything else was already done.</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Late Tracks when it is present in the fiction.</w:t>
      </w:r>
    </w:p>
    <w:p>
      <w:pPr>
        <w:pStyle w:val="Normal"/>
      </w:pPr>
      <w:r>
        <w:t xml:space="preserve">Gm Only: Use the roll only when the player's method, stakes, and consequence are concrete.</w:t>
      </w:r>
    </w:p>
    <w:p>
      <w:pPr>
        <w:pStyle w:val="Normal"/>
      </w:pPr>
      <w:r>
        <w:t xml:space="preserve">No Roll Reveals: Surface read: The creature's prints lie on top of the wheel-ruts and the dragging marks — it arrived after everything else was already done. Give obvious visible facts freely; roll for meaning, risk, leverage, cost, or a hidden angle.</w:t>
      </w:r>
    </w:p>
    <w:p>
      <w:pPr>
        <w:pStyle w:val="Normal"/>
      </w:pPr>
      <w:r>
        <w:t xml:space="preserve">Rolls: entity-the-late-tracks-engage-the-late-tracks entity-the-late-tracks Engage The Late Tracks Engage The Late Tracks Knowledge Finesse Instinct Presence Knowledge Finesse, Instinct, Presence 12 Choose the trait from the player's method, not the entity type. A flat read of The Late Tracks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creature's prints lie on top of the wheel-ruts and the dragging marks — it arrived after everything else was already done.</w:t>
      </w:r>
    </w:p>
    <w:p>
      <w:pPr>
        <w:pStyle w:val="Normal"/>
      </w:pPr>
      <w:r>
        <w:t xml:space="preserve">Profile</w:t>
      </w:r>
    </w:p>
    <w:p>
      <w:pPr>
        <w:pStyle w:val="Normal"/>
      </w:pPr>
      <w:r>
        <w:t xml:space="preserve">Schema Version: clue-profile-v1</w:t>
      </w:r>
    </w:p>
    <w:p>
      <w:pPr>
        <w:pStyle w:val="Normal"/>
      </w:pPr>
      <w:r>
        <w:t xml:space="preserve">Id: the-late-tracks</w:t>
      </w:r>
    </w:p>
    <w:p>
      <w:pPr>
        <w:pStyle w:val="Normal"/>
      </w:pPr>
      <w:r>
        <w:t xml:space="preserve">Clue Id: the-late-tracks</w:t>
      </w:r>
    </w:p>
    <w:p>
      <w:pPr>
        <w:pStyle w:val="Normal"/>
      </w:pPr>
      <w:r>
        <w:t xml:space="preserve">Clue Name: The Late Tracks</w:t>
      </w:r>
    </w:p>
    <w:p>
      <w:pPr>
        <w:pStyle w:val="Normal"/>
      </w:pPr>
      <w:r>
        <w:t xml:space="preserve">Name: The Late Tracks</w:t>
      </w:r>
    </w:p>
    <w:p>
      <w:pPr>
        <w:pStyle w:val="Normal"/>
      </w:pPr>
      <w:r>
        <w:t xml:space="preserve">Pronunciation: the LAYT TRAKS</w:t>
      </w:r>
    </w:p>
    <w:p>
      <w:pPr>
        <w:pStyle w:val="Normal"/>
      </w:pPr>
      <w:r>
        <w:t xml:space="preserve">Clue Kind: environmental</w:t>
      </w:r>
    </w:p>
    <w:p>
      <w:pPr>
        <w:pStyle w:val="Normal"/>
      </w:pPr>
      <w:r>
        <w:t xml:space="preserve">Auto Surface: True</w:t>
      </w:r>
    </w:p>
    <w:p>
      <w:pPr>
        <w:pStyle w:val="Normal"/>
      </w:pPr>
      <w:r>
        <w:t xml:space="preserve">Atlas Lore Note: [Atlas lore - confirm or override]</w:t>
      </w:r>
    </w:p>
    <w:p>
      <w:pPr>
        <w:pStyle w:val="Normal"/>
      </w:pPr>
      <w:r>
        <w:t xml:space="preserve">Player Safe: The Late Tracks The creature's prints lie on top of the wheel-ruts and the dragging marks — it arrived after everything else was already done. The creature's prints lie on top of the wheel-ruts and the dragging marks — it arrived after everything else was already done. The creature's prints lie on top of the wheel-ruts and the dragging marks — it arrived after everything else was already done.</w:t>
      </w:r>
    </w:p>
    <w:p>
      <w:pPr>
        <w:pStyle w:val="Normal"/>
      </w:pPr>
      <w:r>
        <w:t xml:space="preserve">Block0: the-late-tracks The Late Tracks the LAYT TRAKS environmental</w:t>
      </w:r>
    </w:p>
    <w:p>
      <w:pPr>
        <w:pStyle w:val="Normal"/>
      </w:pPr>
      <w:r>
        <w:t xml:space="preserve">Block1: chronology clears it — it showed up post-wreck. OBVIOUS The Creature Is Innocent the-creature-is-innocent Lets the table choose mercy and see nature contradict the opening propaganda. pages/entities/the-late-tracks.html pages/clues/the-creature-is-innocent.html</w:t>
      </w:r>
    </w:p>
    <w:p>
      <w:pPr>
        <w:pStyle w:val="Normal"/>
      </w:pPr>
      <w:r>
        <w:t xml:space="preserve">Block2: The creature's prints lie on top of the wheel-ruts and the dragging marks — it arrived after everything else was already done. chronology clears it — it showed up post-wreck.</w:t>
      </w:r>
    </w:p>
    <w:p>
      <w:pPr>
        <w:pStyle w:val="Normal"/>
      </w:pPr>
      <w:r>
        <w:t xml:space="preserve">Block3: "its tracks are on top of the others." "it got here after the cart was already wrecked." "it couldn't have caused this — it came later." "the timeline proves the creature is innocent."</w:t>
      </w:r>
    </w:p>
    <w:p>
      <w:pPr>
        <w:pStyle w:val="Normal"/>
      </w:pPr>
      <w:r>
        <w:t xml:space="preserve">Block4: Overturned Wheel Ruts Feeding Not Hunting overturned-wheel-ruts</w:t>
      </w:r>
    </w:p>
    <w:p>
      <w:pPr>
        <w:pStyle w:val="Normal"/>
      </w:pPr>
      <w:r>
        <w:t xml:space="preserve">Block5: S01-02 Overturned Vendor Cart Strixwolf Mother Instinct/Knowledge 12. clues/The_Creature_Is_Innocent.md</w:t>
      </w:r>
    </w:p>
    <w:p>
      <w:pPr>
        <w:pStyle w:val="Normal"/>
      </w:pPr>
      <w:r>
        <w:t xml:space="preserve">Block6: OPTIONAL Use this clue to support The Creature Is Innocent: chronology clears it — it showed up post-wreck.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paw-prints clearly layered on top of wheel-ruts. clue wiki card and Player Display evidence visual Send the image and SHOW text only. Keep TELL, points_to, and blunt ladder rungs GM-only until earned. /Users/kyle/Documents/My Games/Peril To Profit/story-atlas/src/clue_images/the-late-tracks/profile_base.png assets/clue-images/the-late-tracks/profile_base.png Bright, saturated storybook evidence illustration; clear hero shot of the actual clue object or scene detail; whimsical frontier-Renaissance materials; warm light; bright dystopian corporate satire when branded; no gore, no UI, no watermark, no repeated icon.</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D12 Instinct D12 Knowledge D12 If the clue is plainly visible, give the SHOW text freely first: The creature's prints lie on top of the wheel-ruts and the dragging marks — it arrived after everything else was already done. Use the listed Difficulty for the chosen trait. Lower rolls get partial...</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Profit/story-atlas/src/clue_images/the-late-tracks/profile_base.png assets/clue-images/the-late-tracks/profile_base.png ready The Late Tracks clue image. The creature's prints lie on top of the wheel-ruts and the dragging marks — it arrived after everything else was already done.</w:t>
      </w:r>
    </w:p>
    <w:p>
      <w:pPr>
        <w:pStyle w:val="Normal"/>
      </w:pPr>
      <w:r>
        <w:t xml:space="preserve">Export Stamp</w:t>
      </w:r>
    </w:p>
    <w:p>
      <w:pPr>
        <w:pStyle w:val="Normal"/>
      </w:pPr>
      <w:r>
        <w:t xml:space="preserve">Build 2026-06-23T21:40:58 | Content hash a199dc6a26242aab | Source hash dac3370046ed077140fab2d6</w:t>
      </w:r>
    </w:p>
    <w:sectPr/>
  </w:body>
</w:document>
</file>