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Painted Joy</w:t>
      </w:r>
    </w:p>
    <w:p>
      <w:pPr>
        <w:pStyle w:val="Normal"/>
      </w:pPr>
      <w:r>
        <w:t xml:space="preserve">Player-facing description</w:t>
      </w:r>
    </w:p>
    <w:p>
      <w:pPr>
        <w:pStyle w:val="Normal"/>
      </w:pPr>
      <w:r>
        <w:t xml:space="preserve">The Painted Joy: Glimpsed through the thorns: a hidden village painted in bright murals and lit by glowing moss, full of color and care — nothing like the den of thieves you were warned about.</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Glimpsed through the thorns: a hidden village painted in bright murals and lit by glowing moss, full of color and care — nothing like the den of thieves you were warned about.</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Painted Joy when it is present in the fiction.</w:t>
      </w:r>
    </w:p>
    <w:p>
      <w:pPr>
        <w:pStyle w:val="Normal"/>
      </w:pPr>
      <w:r>
        <w:t xml:space="preserve">Gm Only: Use the roll only when the player's method, stakes, and consequence are concrete.</w:t>
      </w:r>
    </w:p>
    <w:p>
      <w:pPr>
        <w:pStyle w:val="Normal"/>
      </w:pPr>
      <w:r>
        <w:t xml:space="preserve">No Roll Reveals: Surface read: Glimpsed through the thorns: a hidden village painted in bright murals and lit by glowing moss, full of color and care — nothing like the den of thieves you were warned about. Give obvious visible facts freely; roll for meaning, risk, leverage, cost, or a hidden angle.</w:t>
      </w:r>
    </w:p>
    <w:p>
      <w:pPr>
        <w:pStyle w:val="Normal"/>
      </w:pPr>
      <w:r>
        <w:t xml:space="preserve">Rolls: entity-the-painted-joy-engage-the-painted-joy entity-the-painted-joy Engage The Painted Joy Engage The Painted Joy Knowledge Finesse Instinct Presence Knowledge Finesse, Instinct, Presence 12 Choose the trait from the player's method, not the entity type. A flat read of The Painted Joy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Glimpsed through the thorns: a hidden village painted in bright murals and lit by glowing moss, full of color and care — nothing like the den of thieves you were warned about.</w:t>
      </w:r>
    </w:p>
    <w:p>
      <w:pPr>
        <w:pStyle w:val="Normal"/>
      </w:pPr>
      <w:r>
        <w:t xml:space="preserve">Profile</w:t>
      </w:r>
    </w:p>
    <w:p>
      <w:pPr>
        <w:pStyle w:val="Normal"/>
      </w:pPr>
      <w:r>
        <w:t xml:space="preserve">Schema Version: clue-profile-v1</w:t>
      </w:r>
    </w:p>
    <w:p>
      <w:pPr>
        <w:pStyle w:val="Normal"/>
      </w:pPr>
      <w:r>
        <w:t xml:space="preserve">Id: the-painted-joy</w:t>
      </w:r>
    </w:p>
    <w:p>
      <w:pPr>
        <w:pStyle w:val="Normal"/>
      </w:pPr>
      <w:r>
        <w:t xml:space="preserve">Clue Id: the-painted-joy</w:t>
      </w:r>
    </w:p>
    <w:p>
      <w:pPr>
        <w:pStyle w:val="Normal"/>
      </w:pPr>
      <w:r>
        <w:t xml:space="preserve">Clue Name: The Painted Joy</w:t>
      </w:r>
    </w:p>
    <w:p>
      <w:pPr>
        <w:pStyle w:val="Normal"/>
      </w:pPr>
      <w:r>
        <w:t xml:space="preserve">Name: The Painted Joy</w:t>
      </w:r>
    </w:p>
    <w:p>
      <w:pPr>
        <w:pStyle w:val="Normal"/>
      </w:pPr>
      <w:r>
        <w:t xml:space="preserve">Pronunciation: the PAYN-tid JOY</w:t>
      </w:r>
    </w:p>
    <w:p>
      <w:pPr>
        <w:pStyle w:val="Normal"/>
      </w:pPr>
      <w:r>
        <w:t xml:space="preserve">Clue Kind: environmental</w:t>
      </w:r>
    </w:p>
    <w:p>
      <w:pPr>
        <w:pStyle w:val="Normal"/>
      </w:pPr>
      <w:r>
        <w:t xml:space="preserve">Auto Surface: True</w:t>
      </w:r>
    </w:p>
    <w:p>
      <w:pPr>
        <w:pStyle w:val="Normal"/>
      </w:pPr>
      <w:r>
        <w:t xml:space="preserve">Atlas Lore Note: [Atlas lore - confirm or override]</w:t>
      </w:r>
    </w:p>
    <w:p>
      <w:pPr>
        <w:pStyle w:val="Normal"/>
      </w:pPr>
      <w:r>
        <w:t xml:space="preserve">Player Safe: The Painted Joy Glimpsed through the thorns: a hidden village painted in bright murals and lit by glowing moss, full of color and care — nothing like the den of thieves you were warned about. Glimpsed through the thorns: a hidden village painted in bright murals and lit by glowing moss, full of color and care — nothing like the den of thieves you were warned about. Glimpsed through the thorns: a hidden village painted in bright murals and lit by glowing moss, full of color and care — nothing like the den of thieves you were warned about.</w:t>
      </w:r>
    </w:p>
    <w:p>
      <w:pPr>
        <w:pStyle w:val="Normal"/>
      </w:pPr>
      <w:r>
        <w:t xml:space="preserve">Block0: the-painted-joy The Painted Joy the PAYN-tid JOY environmental</w:t>
      </w:r>
    </w:p>
    <w:p>
      <w:pPr>
        <w:pStyle w:val="Normal"/>
      </w:pPr>
      <w:r>
        <w:t xml:space="preserve">Block1: the Bramble make beauty and community; the "criminal syndicate" framing is propaganda. HIDDEN The Bramble Truth the-bramble-truth Complicates victory over the Bramble and rewards empathy, capture, or careful interrogation. pages/entities/the-painted-joy.html pages/clues/the-bramble-truth.html</w:t>
      </w:r>
    </w:p>
    <w:p>
      <w:pPr>
        <w:pStyle w:val="Normal"/>
      </w:pPr>
      <w:r>
        <w:t xml:space="preserve">Block2: Glimpsed through the thorns: a hidden village painted in bright murals and lit by glowing moss, full of color and care — nothing like the den of thieves you were warned about. the Bramble make beauty and community; the "criminal syndicate" framing is propaganda.</w:t>
      </w:r>
    </w:p>
    <w:p>
      <w:pPr>
        <w:pStyle w:val="Normal"/>
      </w:pPr>
      <w:r>
        <w:t xml:space="preserve">Block3: "there's color and music behind the thorns." "this is a real, loving community." You have enough GM-only proof that the Bramble community is real, loving, and not the criminal den the notices describe. You have enough GM-only proof that the Bramble community is real, loving, and not the criminal den the notices describe.</w:t>
      </w:r>
    </w:p>
    <w:p>
      <w:pPr>
        <w:pStyle w:val="Normal"/>
      </w:pPr>
      <w:r>
        <w:t xml:space="preserve">Block4: The Interrogation Answer Bramble-Are-Criminals Notice the-interrogation-answer bramble-are-criminals-noticetm</w:t>
      </w:r>
    </w:p>
    <w:p>
      <w:pPr>
        <w:pStyle w:val="Normal"/>
      </w:pPr>
      <w:r>
        <w:t xml:space="preserve">Block5: MAP-LOC-bramble-union-villages S02-04 Bramble Union Villages The Wandering Briar Bramble Union get past the thorns (rare this one-shot); a glimpse. clues/The_Bramble_Truth.md</w:t>
      </w:r>
    </w:p>
    <w:p>
      <w:pPr>
        <w:pStyle w:val="Normal"/>
      </w:pPr>
      <w:r>
        <w:t xml:space="preserve">Block6: HIDDEN Use this clue to support The Bramble Truth: the Bramble make beauty and community; the "criminal syndicate" framing is propaganda.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bright muraled hidden village glowing inside towering thorns. clue wiki card and Player Display evidence visual Send the image and SHOW text only. Keep TELL, points_to, and blunt ladder rungs GM-only until earned. /Users/kyle/Documents/My Games/Peril To Profit/story-atlas/src/clue_images/the-painted-joy/profile_base.png assets/clue-images/the-painted-joy/profile_base.png Bright, saturated storybook evidence illustration; clear hero shot of the actual clue object or scene detail; whimsical frontier-Renaissance materials; warm light; bright dystopian corporate satire when branded; no gore, no UI, no watermark, no repeated...</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Instinct D14 Knowledge D14 Presence D14 If the clue is plainly visible, give the SHOW text freely first: Glimpsed through the thorns: a hidden village painted in bright murals and lit by glowing moss, full of color and care — nothing like the den of thieves you were warned about. Use the listed...</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Profit/story-atlas/src/clue_images/the-painted-joy/profile_base.png assets/clue-images/the-painted-joy/profile_base.png ready The Painted Joy clue image. Glimpsed through the thorns: a hidden village painted in bright murals and lit by glowing moss, full of color and care — nothing like the den of thieves you were warned about.</w:t>
      </w:r>
    </w:p>
    <w:p>
      <w:pPr>
        <w:pStyle w:val="Normal"/>
      </w:pPr>
      <w:r>
        <w:t xml:space="preserve">Export Stamp</w:t>
      </w:r>
    </w:p>
    <w:p>
      <w:pPr>
        <w:pStyle w:val="Normal"/>
      </w:pPr>
      <w:r>
        <w:t xml:space="preserve">Build 2026-06-23T21:40:58 | Content hash b4703bcddad2a32a | Source hash dac3370046ed077140fab2d6</w:t>
      </w:r>
    </w:p>
    <w:sectPr/>
  </w:body>
</w:document>
</file>