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Too-Neat Wreck</w:t>
      </w:r>
    </w:p>
    <w:p>
      <w:pPr>
        <w:pStyle w:val="Normal"/>
      </w:pPr>
      <w:r>
        <w:t xml:space="preserve">Player-facing description</w:t>
      </w:r>
    </w:p>
    <w:p>
      <w:pPr>
        <w:pStyle w:val="Normal"/>
      </w:pPr>
      <w:r>
        <w:t xml:space="preserve">The Too-Neat Wreck: For a violent wreck, nothing valuable is actually scattered — the spill is arranged, the "chaos" is tidy, the sealed package conspicuously untouched.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For a violent wreck, nothing valuable is actually scattered — the spill is arranged, the "chaos" is tidy, the sealed package conspicuously untouched.</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Too-Neat Wreck when it is present in the fiction.</w:t>
      </w:r>
    </w:p>
    <w:p>
      <w:pPr>
        <w:pStyle w:val="Normal"/>
      </w:pPr>
      <w:r>
        <w:t xml:space="preserve">Gm Only: Use the roll only when the player's method, stakes, and consequence are concrete.</w:t>
      </w:r>
    </w:p>
    <w:p>
      <w:pPr>
        <w:pStyle w:val="Normal"/>
      </w:pPr>
      <w:r>
        <w:t xml:space="preserve">No Roll Reveals: Surface read: For a violent wreck, nothing valuable is actually scattered — the spill is arranged, the "chaos" is tidy, the sealed package conspicuously untouched. Give obvious visible facts freely; roll for meaning, risk, leverage, cost, or a hidden angle.</w:t>
      </w:r>
    </w:p>
    <w:p>
      <w:pPr>
        <w:pStyle w:val="Normal"/>
      </w:pPr>
      <w:r>
        <w:t xml:space="preserve">Rolls: entity-the-too-neat-wreck-engage-the-too-neat-wreck entity-the-too-neat-wreck Engage The Too-Neat Wreck Engage The Too-Neat Wreck Knowledge Finesse Instinct Presence Knowledge Finesse, Instinct, Presence 12 Choose the trait from the player's method, not the entity type. A flat read of The Too-Neat Wreck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For a violent wreck, nothing valuable is actually scattered — the spill is arranged, the "chaos" is tidy, the sealed package conspicuously untouched.</w:t>
      </w:r>
    </w:p>
    <w:p>
      <w:pPr>
        <w:pStyle w:val="Normal"/>
      </w:pPr>
      <w:r>
        <w:t xml:space="preserve">Profile</w:t>
      </w:r>
    </w:p>
    <w:p>
      <w:pPr>
        <w:pStyle w:val="Normal"/>
      </w:pPr>
      <w:r>
        <w:t xml:space="preserve">Schema Version: clue-profile-v1</w:t>
      </w:r>
    </w:p>
    <w:p>
      <w:pPr>
        <w:pStyle w:val="Normal"/>
      </w:pPr>
      <w:r>
        <w:t xml:space="preserve">Id: the-too-neat-wreck</w:t>
      </w:r>
    </w:p>
    <w:p>
      <w:pPr>
        <w:pStyle w:val="Normal"/>
      </w:pPr>
      <w:r>
        <w:t xml:space="preserve">Clue Id: the-too-neat-wreck</w:t>
      </w:r>
    </w:p>
    <w:p>
      <w:pPr>
        <w:pStyle w:val="Normal"/>
      </w:pPr>
      <w:r>
        <w:t xml:space="preserve">Clue Name: The Too-Neat Wreck</w:t>
      </w:r>
    </w:p>
    <w:p>
      <w:pPr>
        <w:pStyle w:val="Normal"/>
      </w:pPr>
      <w:r>
        <w:t xml:space="preserve">Name: The Too-Neat Wreck</w:t>
      </w:r>
    </w:p>
    <w:p>
      <w:pPr>
        <w:pStyle w:val="Normal"/>
      </w:pPr>
      <w:r>
        <w:t xml:space="preserve">Pronunciation: the TOO-NEET REK</w:t>
      </w:r>
    </w:p>
    <w:p>
      <w:pPr>
        <w:pStyle w:val="Normal"/>
      </w:pPr>
      <w:r>
        <w:t xml:space="preserve">Clue Kind: environmental</w:t>
      </w:r>
    </w:p>
    <w:p>
      <w:pPr>
        <w:pStyle w:val="Normal"/>
      </w:pPr>
      <w:r>
        <w:t xml:space="preserve">Auto Surface: True</w:t>
      </w:r>
    </w:p>
    <w:p>
      <w:pPr>
        <w:pStyle w:val="Normal"/>
      </w:pPr>
      <w:r>
        <w:t xml:space="preserve">Atlas Lore Note: [Atlas lore - confirm or override]</w:t>
      </w:r>
    </w:p>
    <w:p>
      <w:pPr>
        <w:pStyle w:val="Normal"/>
      </w:pPr>
      <w:r>
        <w:t xml:space="preserve">Player Safe: The Too-Neat Wreck For a violent wreck, nothing valuable is actually scattered — the spill is arranged, the "chaos" is tidy, the sealed package conspicuously untouched. For a violent wreck, nothing valuable is actually scattered — the spill is arranged, the "chaos" is tidy, the sealed package conspicuously untouched. For a violent wreck, nothing valuable is actually scattered — the spill is arranged, the "chaos" is tidy, the sealed package conspicuously untouched.</w:t>
      </w:r>
    </w:p>
    <w:p>
      <w:pPr>
        <w:pStyle w:val="Normal"/>
      </w:pPr>
      <w:r>
        <w:t xml:space="preserve">Block0: the-too-neat-wreck The Too-Neat Wreck the TOO-NEET REK environmental</w:t>
      </w:r>
    </w:p>
    <w:p>
      <w:pPr>
        <w:pStyle w:val="Normal"/>
      </w:pPr>
      <w:r>
        <w:t xml:space="preserve">Block1: the scene was set-dressed; a real robbery or beast-kill would look nothing like this. OBVIOUS The Ambush Reveal the-ambush-reveal Moves suspicion away from bad luck or a random beast and toward a planned trap. pages/entities/the-too-neat-wreck.html pages/clues/the-ambush-reveal.html</w:t>
      </w:r>
    </w:p>
    <w:p>
      <w:pPr>
        <w:pStyle w:val="Normal"/>
      </w:pPr>
      <w:r>
        <w:t xml:space="preserve">Block2: For a violent wreck, nothing valuable is actually scattered — the spill is arranged, the "chaos" is tidy, the sealed package conspicuously untouched. the scene was set-dressed; a real robbery or beast-kill would look nothing like this.</w:t>
      </w:r>
    </w:p>
    <w:p>
      <w:pPr>
        <w:pStyle w:val="Normal"/>
      </w:pPr>
      <w:r>
        <w:t xml:space="preserve">Block3: "the mess is weirdly tidy." "a real wreck wouldn't leave the valuables sitting." "this was staged to be found." "the ambush was set up for you to walk into."</w:t>
      </w:r>
    </w:p>
    <w:p>
      <w:pPr>
        <w:pStyle w:val="Normal"/>
      </w:pPr>
      <w:r>
        <w:t xml:space="preserve">Block4: Overturned Wheel Ruts The Off Provisions overturned-wheel-ruts the-off-provisions</w:t>
      </w:r>
    </w:p>
    <w:p>
      <w:pPr>
        <w:pStyle w:val="Normal"/>
      </w:pPr>
      <w:r>
        <w:t xml:space="preserve">Block5: S01-02 Overturned Vendor Cart Vendor Cart Keystone Asset Instinct 12; this is the go-to FALLBACK when players miss subtler clues. clues/The_Ambush_Reveal.md</w:t>
      </w:r>
    </w:p>
    <w:p>
      <w:pPr>
        <w:pStyle w:val="Normal"/>
      </w:pPr>
      <w:r>
        <w:t xml:space="preserve">Block6: FALLBACK Use this clue to support The Ambush Reveal: the scene was set-dressed; a real robbery or beast-kill would look nothing like this.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too-orderly cart-spill with valuables sitting untouched in plain sight. clue wiki card and Player Display evidence visual Send the image and SHOW text only. Keep TELL, points_to, and blunt ladder rungs GM-only until earned. /Users/kyle/Documents/My Games/Peril To Profit/story-atlas/src/clue_images/the-too-neat-wreck/profile_base.png assets/clue-images/the-too-neat-wreck/profile_base.png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D10 Knowledge D10 Presence D10 If the clue is plainly visible, give the SHOW text freely first: For a violent wreck, nothing valuable is actually scattered — the spill is arranged, the "chaos" is tidy, the sealed package conspicuously untouched. Use the listed Difficulty for the chosen trait...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Profit/story-atlas/src/clue_images/the-too-neat-wreck/profile_base.png assets/clue-images/the-too-neat-wreck/profile_base.png ready The Too-Neat Wreck clue image. For a violent wreck, nothing valuable is actually scattered — the spill is arranged, the "chaos" is tidy, the sealed package conspicuously untouched.</w:t>
      </w:r>
    </w:p>
    <w:p>
      <w:pPr>
        <w:pStyle w:val="Normal"/>
      </w:pPr>
      <w:r>
        <w:t xml:space="preserve">Export Stamp</w:t>
      </w:r>
    </w:p>
    <w:p>
      <w:pPr>
        <w:pStyle w:val="Normal"/>
      </w:pPr>
      <w:r>
        <w:t xml:space="preserve">Build 2026-06-23T21:40:58 | Content hash 033a73ceb9f02464 | Source hash dac3370046ed077140fab2d6</w:t>
      </w:r>
    </w:p>
    <w:sectPr/>
  </w:body>
</w:document>
</file>