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Traits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six broad modifiers used instead of D&amp;D skills.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the trait that matches the player's approach.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the trait that matches the player's approach.</w:t>
      </w:r>
    </w:p>
    <w:p>
      <w:pPr>
        <w:pStyle w:val="Normal"/>
      </w:pPr>
      <w:r>
        <w:t xml:space="preserve">Pick the one that matches how you do 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trait do I use?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agility</w:t>
      </w:r>
    </w:p>
    <w:p>
      <w:pPr>
        <w:pStyle w:val="Normal"/>
      </w:pPr>
      <w:r>
        <w:t xml:space="preserve">strength</w:t>
      </w:r>
    </w:p>
    <w:p>
      <w:pPr>
        <w:pStyle w:val="Normal"/>
      </w:pPr>
      <w:r>
        <w:t xml:space="preserve">finesse</w:t>
      </w:r>
    </w:p>
    <w:p>
      <w:pPr>
        <w:pStyle w:val="Normal"/>
      </w:pPr>
      <w:r>
        <w:t xml:space="preserve">instinct</w:t>
      </w:r>
    </w:p>
    <w:p>
      <w:pPr>
        <w:pStyle w:val="Normal"/>
      </w:pPr>
      <w:r>
        <w:t xml:space="preserve">presence</w:t>
      </w:r>
    </w:p>
    <w:p>
      <w:pPr>
        <w:pStyle w:val="Normal"/>
      </w:pPr>
      <w:r>
        <w:t xml:space="preserve">knowledge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97229e937bf98ec4 | Source hash dac3370046ed077140fab2d6</w:t>
      </w:r>
    </w:p>
    <w:sectPr/>
  </w:body>
</w:document>
</file>