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MAP-LOC-underroot-tunnels - Underroot Tunnels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Progress Countdown-based traversal environment where finding entrances and navigating similar passages matter more than fighting.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Progress Countdown-based traversal environment where finding entrances and navigating similar passages matter more than fighting.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environment board to orient space, table questions, and safe reveals.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4180cac969f5631e | Source hash dac3370046ed077140fab2d6</w:t>
      </w:r>
    </w:p>
    <w:sectPr/>
  </w:body>
</w:document>
</file>