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S05-02 - The Ritual Begins</w:t>
      </w:r>
    </w:p>
    <w:p>
      <w:pPr>
        <w:pStyle w:val="Normal"/>
      </w:pPr>
      <w:r>
        <w:t xml:space="preserve">Player text</w:t>
      </w:r>
    </w:p>
    <w:p>
      <w:pPr>
        <w:pStyle w:val="Normal"/>
      </w:pPr>
      <w:r>
        <w:t xml:space="preserve">The Custodian lets out a shrill cry. "The Keystone has finally responded! Surround me, the ritual must begin or I'll lose the pathway! Hurry!" Her glow swells, her eyes roll back, and the carriage lifts a foot off the ground. From the woods comes a chorus of unearthly screeches. The ground rumbles. Rusted swords break the surface as dead things claw their way up. In the distance, two shapes drift toward you, screeching, wrong. Hold the line until she's done.</w:t>
      </w:r>
    </w:p>
    <w:p>
      <w:pPr>
        <w:pStyle w:val="Normal"/>
      </w:pPr>
      <w:r>
        <w:t xml:space="preserve">Public objective</w:t>
      </w:r>
    </w:p>
    <w:p>
      <w:pPr>
        <w:pStyle w:val="Normal"/>
      </w:pPr>
      <w:r>
        <w:t xml:space="preserve">Begin the defense and understand the countdown.</w:t>
      </w:r>
    </w:p>
    <w:p>
      <w:pPr>
        <w:pStyle w:val="Normal"/>
      </w:pPr>
      <w:r>
        <w:t xml:space="preserve">GM goal</w:t>
      </w:r>
    </w:p>
    <w:p>
      <w:pPr>
        <w:pStyle w:val="Normal"/>
      </w:pPr>
      <w:r>
        <w:t xml:space="preserve">Start the ritual, show the first threats, and put the countdown die on the table.</w:t>
      </w:r>
    </w:p>
    <w:p>
      <w:pPr>
        <w:pStyle w:val="Normal"/>
      </w:pPr>
      <w:r>
        <w:t xml:space="preserve">GM notes</w:t>
      </w:r>
    </w:p>
    <w:p>
      <w:pPr>
        <w:pStyle w:val="Normal"/>
      </w:pPr>
      <w:r>
        <w:t xml:space="preserve">Market Correction is available as a GM pressure valve, not player-facing terminology.</w:t>
      </w:r>
    </w:p>
    <w:p>
      <w:pPr>
        <w:pStyle w:val="Normal"/>
      </w:pPr>
      <w:r>
        <w:t xml:space="preserve">GM script</w:t>
      </w:r>
    </w:p>
    <w:p>
      <w:pPr>
        <w:pStyle w:val="Normal"/>
      </w:pPr>
      <w:r>
        <w:t xml:space="preserve">Say: "d8, starting at 8. Defeat an enemy or remove a real pressure, it ticks down one. She gets hit or exposed, it ticks up one. At zero, the ritual is done and you win. The math is simple; staying alive is not."</w:t>
      </w:r>
    </w:p>
    <w:p>
      <w:pPr>
        <w:pStyle w:val="Normal"/>
      </w:pPr>
      <w:r>
        <w:t xml:space="preserve">State controls</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protected_whom Protected Whom select unresolved custodian party hush shared</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hush_clues Hush Clues select none custodian_route ward_seed corporate_seam farm_seed market_rumor multiple</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custodian_fate Custodian Fate select unresolved well drained dying</w:t>
      </w:r>
    </w:p>
    <w:p>
      <w:pPr>
        <w:pStyle w:val="Normal"/>
      </w:pPr>
      <w:r>
        <w:t xml:space="preserve">Export Stamp</w:t>
      </w:r>
    </w:p>
    <w:p>
      <w:pPr>
        <w:pStyle w:val="Normal"/>
      </w:pPr>
      <w:r>
        <w:t xml:space="preserve">Build 2026-06-23T21:40:58 | Content hash 2f386d866a6e1f9f | Source hash dac3370046ed077140fab2d6</w:t>
      </w:r>
    </w:p>
    <w:sectPr/>
  </w:body>
</w:document>
</file>