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S05-07 - Beyond the Contract</w:t>
      </w:r>
    </w:p>
    <w:p>
      <w:pPr>
        <w:pStyle w:val="Normal"/>
      </w:pPr>
      <w:r>
        <w:t xml:space="preserve">Player text</w:t>
      </w:r>
    </w:p>
    <w:p>
      <w:pPr>
        <w:pStyle w:val="Normal"/>
      </w:pPr>
      <w:r>
        <w:t xml:space="preserve">An hour later, back in the treehouse, the Keystone hangs suspended over a rumbling hearth-fire. The Custodian, older now, exhaustion plain in her voice, folds herself into an over-stuffed chair. "You fought hard. I'm not surprised. Emeris doesn't send just anyone." She lets you sit with it, the warmth and the weight both. And then, because there is always one more thing: she has a question about what you will tell the people who sent you, and a map to somewhere the light is going wrong.</w:t>
      </w:r>
    </w:p>
    <w:p>
      <w:pPr>
        <w:pStyle w:val="Normal"/>
      </w:pPr>
      <w:r>
        <w:t xml:space="preserve">Public objective</w:t>
      </w:r>
    </w:p>
    <w:p>
      <w:pPr>
        <w:pStyle w:val="Normal"/>
      </w:pPr>
      <w:r>
        <w:t xml:space="preserve">Wrap your story, decide how you report what happened, and learn what comes next.</w:t>
      </w:r>
    </w:p>
    <w:p>
      <w:pPr>
        <w:pStyle w:val="Normal"/>
      </w:pPr>
      <w:r>
        <w:t xml:space="preserve">GM goal</w:t>
      </w:r>
    </w:p>
    <w:p>
      <w:pPr>
        <w:pStyle w:val="Normal"/>
      </w:pPr>
      <w:r>
        <w:t xml:space="preserve">Honor the finale, run the report choice, and bridge to the Epilogue through report_choice.</w:t>
      </w:r>
    </w:p>
    <w:p>
      <w:pPr>
        <w:pStyle w:val="Normal"/>
      </w:pPr>
      <w:r>
        <w:t xml:space="preserve">GM notes</w:t>
      </w:r>
    </w:p>
    <w:p>
      <w:pPr>
        <w:pStyle w:val="Normal"/>
      </w:pPr>
      <w:r>
        <w:t xml:space="preserve">The report choice is the satirical gut-punch: real heroism meets paperwork and future liability.</w:t>
      </w:r>
    </w:p>
    <w:p>
      <w:pPr>
        <w:pStyle w:val="Normal"/>
      </w:pPr>
      <w:r>
        <w:t xml:space="preserve">GM script</w:t>
      </w:r>
    </w:p>
    <w:p>
      <w:pPr>
        <w:pStyle w:val="Normal"/>
      </w:pPr>
      <w:r>
        <w:t xml:space="preserve">Say: "The fight is won. Now the real question: what do you put in the report? File honest, spin corporate, refuse to report, or withhold the truth. That choice decides the Epilogue tone."</w:t>
      </w:r>
    </w:p>
    <w:p>
      <w:pPr>
        <w:pStyle w:val="Normal"/>
      </w:pPr>
      <w:r>
        <w:t xml:space="preserve">State controls</w:t>
      </w:r>
    </w:p>
    <w:p>
      <w:pPr>
        <w:pStyle w:val="Normal"/>
      </w:pPr>
      <w:r>
        <w:t xml:space="preserve">ward_stability Ward Stability select fragile stable</w:t>
      </w:r>
    </w:p>
    <w:p>
      <w:pPr>
        <w:pStyle w:val="Normal"/>
      </w:pPr>
      <w:r>
        <w:t xml:space="preserve">ritual_prep Ritual Prep select unready ready</w:t>
      </w:r>
    </w:p>
    <w:p>
      <w:pPr>
        <w:pStyle w:val="Normal"/>
      </w:pPr>
      <w:r>
        <w:t xml:space="preserve">keystone_understanding Keystone Understanding select surface deep</w:t>
      </w:r>
    </w:p>
    <w:p>
      <w:pPr>
        <w:pStyle w:val="Normal"/>
      </w:pPr>
      <w:r>
        <w:t xml:space="preserve">ritual_countdown Ritual Countdown number 10 8</w:t>
      </w:r>
    </w:p>
    <w:p>
      <w:pPr>
        <w:pStyle w:val="Normal"/>
      </w:pPr>
      <w:r>
        <w:t xml:space="preserve">ritual_outcome Ritual Outcome select unresolved clean costly pyrrhic</w:t>
      </w:r>
    </w:p>
    <w:p>
      <w:pPr>
        <w:pStyle w:val="Normal"/>
      </w:pPr>
      <w:r>
        <w:t xml:space="preserve">protected_whom Protected Whom select unresolved custodian party hush shared</w:t>
      </w:r>
    </w:p>
    <w:p>
      <w:pPr>
        <w:pStyle w:val="Normal"/>
      </w:pPr>
      <w:r>
        <w:t xml:space="preserve">custodian_fate Custodian Fate select unresolved well drained dying</w:t>
      </w:r>
    </w:p>
    <w:p>
      <w:pPr>
        <w:pStyle w:val="Normal"/>
      </w:pPr>
      <w:r>
        <w:t xml:space="preserve">report_choice Report Choice select unresolved file-honest spin-corporate refuse withhold-the-truth</w:t>
      </w:r>
    </w:p>
    <w:p>
      <w:pPr>
        <w:pStyle w:val="Normal"/>
      </w:pPr>
      <w:r>
        <w:t xml:space="preserve">relay_hook_accepted Relay Hook Accepted checkbox</w:t>
      </w:r>
    </w:p>
    <w:p>
      <w:pPr>
        <w:pStyle w:val="Normal"/>
      </w:pPr>
      <w:r>
        <w:t xml:space="preserve">strixwolf_disposition Strixwolf Disposition select unresolved calm hostile killed</w:t>
      </w:r>
    </w:p>
    <w:p>
      <w:pPr>
        <w:pStyle w:val="Normal"/>
      </w:pPr>
      <w:r>
        <w:t xml:space="preserve">strixwolf_outcome Strixwolf Outcome select unresolved calmed helped avoided attacked killed</w:t>
      </w:r>
    </w:p>
    <w:p>
      <w:pPr>
        <w:pStyle w:val="Normal"/>
      </w:pPr>
      <w:r>
        <w:t xml:space="preserve">strixwolf_trust Strixwolf Trust number 3</w:t>
      </w:r>
    </w:p>
    <w:p>
      <w:pPr>
        <w:pStyle w:val="Normal"/>
      </w:pPr>
      <w:r>
        <w:t xml:space="preserve">strixwolf_blood_debt Strixwolf Blood Debt checkbox</w:t>
      </w:r>
    </w:p>
    <w:p>
      <w:pPr>
        <w:pStyle w:val="Normal"/>
      </w:pPr>
      <w:r>
        <w:t xml:space="preserve">bramble_outcome Bramble Outcome select unresolved killed captured spared negotiated escaped let_cargo</w:t>
      </w:r>
    </w:p>
    <w:p>
      <w:pPr>
        <w:pStyle w:val="Normal"/>
      </w:pPr>
      <w:r>
        <w:t xml:space="preserve">bramble_truth_learned Bramble Truth Learned checkbox</w:t>
      </w:r>
    </w:p>
    <w:p>
      <w:pPr>
        <w:pStyle w:val="Normal"/>
      </w:pPr>
      <w:r>
        <w:t xml:space="preserve">package_status Package Status select held lost</w:t>
      </w:r>
    </w:p>
    <w:p>
      <w:pPr>
        <w:pStyle w:val="Normal"/>
      </w:pPr>
      <w:r>
        <w:t xml:space="preserve">hush_trust Hush Trust select low neutral high</w:t>
      </w:r>
    </w:p>
    <w:p>
      <w:pPr>
        <w:pStyle w:val="Normal"/>
      </w:pPr>
      <w:r>
        <w:t xml:space="preserve">custodian_route Custodian Route select unknown safe dangerous</w:t>
      </w:r>
    </w:p>
    <w:p>
      <w:pPr>
        <w:pStyle w:val="Normal"/>
      </w:pPr>
      <w:r>
        <w:t xml:space="preserve">ward_awareness Ward Awareness select none seed aware</w:t>
      </w:r>
    </w:p>
    <w:p>
      <w:pPr>
        <w:pStyle w:val="Normal"/>
      </w:pPr>
      <w:r>
        <w:t xml:space="preserve">festival_boon Festival Boon select none charm favor market_find goodwill</w:t>
      </w:r>
    </w:p>
    <w:p>
      <w:pPr>
        <w:pStyle w:val="Normal"/>
      </w:pPr>
      <w:r>
        <w:t xml:space="preserve">custodian_trust Custodian Trust select low neutral high</w:t>
      </w:r>
    </w:p>
    <w:p>
      <w:pPr>
        <w:pStyle w:val="Normal"/>
      </w:pPr>
      <w:r>
        <w:t xml:space="preserve">hush_clues Hush Clues select none custodian_route ward_seed corporate_seam farm_seed market_rumor multiple</w:t>
      </w:r>
    </w:p>
    <w:p>
      <w:pPr>
        <w:pStyle w:val="Normal"/>
      </w:pPr>
      <w:r>
        <w:t xml:space="preserve">Export Stamp</w:t>
      </w:r>
    </w:p>
    <w:p>
      <w:pPr>
        <w:pStyle w:val="Normal"/>
      </w:pPr>
      <w:r>
        <w:t xml:space="preserve">Build 2026-06-23T21:40:58 | Content hash 22f1186bbedc9f28 | Source hash dac3370046ed077140fab2d6</w:t>
      </w:r>
    </w:p>
    <w:sectPr/>
  </w:body>
</w:document>
</file>