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Turtle-Mice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Turtle-mice carry tiny shell backs through crumbs, moss, and blanket folds, making even a safehouse feel ecologically busy.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Turtle-mice carry tiny shell backs through crumbs, moss, and blanket folds, making even a safehouse feel ecologically busy.;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The Refuge,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d79af5e09c1ba9b7 | Source hash dac3370046ed077140fab2d6</w:t>
      </w:r>
    </w:p>
    <w:sectPr/>
  </w:body>
</w:document>
</file>