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Advantage / Disadvantage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Advantage adds a d6; disadvantage subtracts a d6.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Advantage adds a d6; disadvantage subtracts a d6.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Advantage / Disadvantage: Advantage adds a d6; disadvantage subtracts a d6.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advantage work?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fiction gives a clear edge or obstacle.</w:t>
      </w:r>
    </w:p>
    <w:p>
      <w:pPr>
        <w:pStyle w:val="Normal"/>
      </w:pPr>
      <w:r>
        <w:t xml:space="preserve">Roll a d6 and add it; disadvantage subtracts 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41d74224f504deb4 | Source hash dac3370046ed077140fab2d6</w:t>
      </w:r>
    </w:p>
    <w:sectPr/>
  </w:body>
</w:document>
</file>