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Ritual Countdown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Countdown die tracks progress of the ward renewal.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Countdown die tracks progress of the ward renewal.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Act Five progress clock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afbfbac763dd6c63 | Source hash dac3370046ed077140fab2d6</w:t>
      </w:r>
    </w:p>
    <w:sectPr/>
  </w:body>
</w:document>
</file>