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Strixwolf-Down Cloak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Once/rest, advantage on Agility roll to move silently or break line of sight.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Strixwolf-Down Cloak: Once/rest, advantage on Agility roll to move silently or break line of sight.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Once/rest, advantage on Agility roll to move silently or break line of sight.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48ef614befa534bb | Source hash dac3370046ed077140fab2d6</w:t>
      </w:r>
    </w:p>
    <w:sectPr/>
  </w:body>
</w:document>
</file>