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Twilight Plums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Twilight Plums: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55a0c46a4745c022 | Source hash dac3370046ed077140fab2d6</w:t>
      </w:r>
    </w:p>
    <w:sectPr/>
  </w:body>
</w:document>
</file>