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Vial of Briarpowder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small stoppered vial holds fine grey-green thorn powder that seems to drink the light. A blade edge near it looks sharper and hungrier.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small stoppered vial holds fine grey-green thorn powder that seems to drink the light. A blade edge near it looks sharper and hungrier.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GRAIL SECURITY BULLETIN: Briarpowder is an unlicensed combat agent produced by off-network persons. Report hungry-looking blades to your nearest placard.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Consumable. Coat a blade; the next successful attack deals 1 additional hit point. One use.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c36d1fe8aefab026 | Source hash dac3370046ed077140fab2d6</w:t>
      </w:r>
    </w:p>
    <w:sectPr/>
  </w:body>
</w:document>
</file>